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26" w:rsidRPr="00811248" w:rsidRDefault="002B2926" w:rsidP="00811248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B2926" w:rsidRPr="002B2926" w:rsidRDefault="002B2926" w:rsidP="002B2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926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2B2926" w:rsidRPr="002B2926" w:rsidRDefault="002B2926" w:rsidP="002B2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926">
        <w:rPr>
          <w:rFonts w:ascii="Times New Roman" w:hAnsi="Times New Roman" w:cs="Times New Roman"/>
          <w:b/>
          <w:bCs/>
          <w:sz w:val="28"/>
          <w:szCs w:val="28"/>
        </w:rPr>
        <w:t>результатов государственной итоговой аттестации</w:t>
      </w:r>
    </w:p>
    <w:p w:rsidR="002B2926" w:rsidRPr="002B2926" w:rsidRDefault="002B2926" w:rsidP="002B2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926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выпускников 9 класса  МБОУ ООШ № 36 </w:t>
      </w:r>
    </w:p>
    <w:p w:rsidR="00AF111F" w:rsidRPr="007315C3" w:rsidRDefault="002B2926" w:rsidP="00731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926">
        <w:rPr>
          <w:rFonts w:ascii="Times New Roman" w:hAnsi="Times New Roman" w:cs="Times New Roman"/>
          <w:b/>
          <w:bCs/>
          <w:sz w:val="28"/>
          <w:szCs w:val="28"/>
        </w:rPr>
        <w:t>в 2015-2016 учебном году</w:t>
      </w:r>
    </w:p>
    <w:p w:rsidR="00674F57" w:rsidRPr="00674F57" w:rsidRDefault="00674F57" w:rsidP="00674F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F57">
        <w:rPr>
          <w:rFonts w:ascii="Times New Roman" w:hAnsi="Times New Roman" w:cs="Times New Roman"/>
          <w:sz w:val="28"/>
          <w:szCs w:val="28"/>
        </w:rPr>
        <w:t>Сдавали обязательные экзамены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в форме  ОГЭ - 19</w:t>
      </w:r>
      <w:r w:rsidRPr="00674F57">
        <w:rPr>
          <w:rFonts w:ascii="Times New Roman" w:hAnsi="Times New Roman" w:cs="Times New Roman"/>
          <w:sz w:val="28"/>
          <w:szCs w:val="28"/>
        </w:rPr>
        <w:t xml:space="preserve"> выпускни</w:t>
      </w:r>
      <w:r>
        <w:rPr>
          <w:rFonts w:ascii="Times New Roman" w:hAnsi="Times New Roman" w:cs="Times New Roman"/>
          <w:sz w:val="28"/>
          <w:szCs w:val="28"/>
        </w:rPr>
        <w:t>ков,  в форме ГВЭ-  1</w:t>
      </w:r>
      <w:r w:rsidRPr="00674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</w:t>
      </w:r>
      <w:r w:rsidRPr="00674F57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 xml:space="preserve"> математике в форме  ОГЭ - 19</w:t>
      </w:r>
      <w:r w:rsidRPr="00674F57">
        <w:rPr>
          <w:rFonts w:ascii="Times New Roman" w:hAnsi="Times New Roman" w:cs="Times New Roman"/>
          <w:sz w:val="28"/>
          <w:szCs w:val="28"/>
        </w:rPr>
        <w:t xml:space="preserve"> выпу</w:t>
      </w:r>
      <w:r>
        <w:rPr>
          <w:rFonts w:ascii="Times New Roman" w:hAnsi="Times New Roman" w:cs="Times New Roman"/>
          <w:sz w:val="28"/>
          <w:szCs w:val="28"/>
        </w:rPr>
        <w:t>скников,  в форме ГВЭ- 1 выпускник</w:t>
      </w:r>
      <w:r w:rsidRPr="00674F57">
        <w:rPr>
          <w:rFonts w:ascii="Times New Roman" w:hAnsi="Times New Roman" w:cs="Times New Roman"/>
          <w:sz w:val="28"/>
          <w:szCs w:val="28"/>
        </w:rPr>
        <w:t>,  экзам</w:t>
      </w:r>
      <w:r w:rsidR="007C5990">
        <w:rPr>
          <w:rFonts w:ascii="Times New Roman" w:hAnsi="Times New Roman" w:cs="Times New Roman"/>
          <w:sz w:val="28"/>
          <w:szCs w:val="28"/>
        </w:rPr>
        <w:t xml:space="preserve">ены по выбору предметов  </w:t>
      </w:r>
      <w:r>
        <w:rPr>
          <w:rFonts w:ascii="Times New Roman" w:hAnsi="Times New Roman" w:cs="Times New Roman"/>
          <w:sz w:val="28"/>
          <w:szCs w:val="28"/>
        </w:rPr>
        <w:t xml:space="preserve"> распределились следующим образом</w:t>
      </w:r>
      <w:r w:rsidRPr="00674F5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13</w:t>
      </w:r>
      <w:r w:rsidRPr="00674F57">
        <w:rPr>
          <w:rFonts w:ascii="Times New Roman" w:hAnsi="Times New Roman" w:cs="Times New Roman"/>
          <w:sz w:val="28"/>
          <w:szCs w:val="28"/>
        </w:rPr>
        <w:t>- обществ</w:t>
      </w:r>
      <w:r>
        <w:rPr>
          <w:rFonts w:ascii="Times New Roman" w:hAnsi="Times New Roman" w:cs="Times New Roman"/>
          <w:sz w:val="28"/>
          <w:szCs w:val="28"/>
        </w:rPr>
        <w:t>ознание, 2</w:t>
      </w:r>
      <w:r w:rsidRPr="00674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–информатика и ИКТ, 1 –химия,  4 физика,   1- литература,      10-география, 5-биология,   2-история</w:t>
      </w:r>
      <w:r w:rsidRPr="00674F57">
        <w:rPr>
          <w:rFonts w:ascii="Times New Roman" w:hAnsi="Times New Roman" w:cs="Times New Roman"/>
          <w:sz w:val="28"/>
          <w:szCs w:val="28"/>
        </w:rPr>
        <w:t>.</w:t>
      </w:r>
    </w:p>
    <w:p w:rsidR="00AF111F" w:rsidRPr="00AF111F" w:rsidRDefault="00AF111F" w:rsidP="00AF1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7772" w:rsidRPr="00EF7772" w:rsidRDefault="00EF7772" w:rsidP="00EF777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72">
        <w:rPr>
          <w:rFonts w:ascii="Times New Roman" w:hAnsi="Times New Roman" w:cs="Times New Roman"/>
          <w:b/>
          <w:sz w:val="28"/>
          <w:szCs w:val="28"/>
        </w:rPr>
        <w:t>Математика  (9 класс)</w:t>
      </w:r>
    </w:p>
    <w:p w:rsidR="005A4451" w:rsidRPr="007315C3" w:rsidRDefault="00EF7772" w:rsidP="007315C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72">
        <w:rPr>
          <w:rFonts w:ascii="Times New Roman" w:hAnsi="Times New Roman" w:cs="Times New Roman"/>
          <w:sz w:val="28"/>
          <w:szCs w:val="28"/>
        </w:rPr>
        <w:t>Экзамен по математике в форме ОГЭ сдавали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EF7772">
        <w:rPr>
          <w:rFonts w:ascii="Times New Roman" w:hAnsi="Times New Roman" w:cs="Times New Roman"/>
          <w:sz w:val="28"/>
          <w:szCs w:val="28"/>
        </w:rPr>
        <w:t xml:space="preserve"> выпускников, результаты: </w:t>
      </w:r>
      <w:r>
        <w:rPr>
          <w:rFonts w:ascii="Times New Roman" w:hAnsi="Times New Roman" w:cs="Times New Roman"/>
          <w:sz w:val="28"/>
          <w:szCs w:val="28"/>
        </w:rPr>
        <w:t>на «5» - 2 (10</w:t>
      </w:r>
      <w:r w:rsidRPr="00EF7772">
        <w:rPr>
          <w:rFonts w:ascii="Times New Roman" w:hAnsi="Times New Roman" w:cs="Times New Roman"/>
          <w:sz w:val="28"/>
          <w:szCs w:val="28"/>
        </w:rPr>
        <w:t>,5%), н</w:t>
      </w:r>
      <w:r>
        <w:rPr>
          <w:rFonts w:ascii="Times New Roman" w:hAnsi="Times New Roman" w:cs="Times New Roman"/>
          <w:sz w:val="28"/>
          <w:szCs w:val="28"/>
        </w:rPr>
        <w:t xml:space="preserve">а  «4» - 5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26,3</w:t>
      </w:r>
      <w:r w:rsidRPr="00EF7772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на «3» - 6 (31</w:t>
      </w:r>
      <w:r w:rsidRPr="00EF7772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%), на «2» 6 (31,4%)</w:t>
      </w:r>
    </w:p>
    <w:p w:rsidR="006B64B3" w:rsidRPr="00EF7772" w:rsidRDefault="006B64B3" w:rsidP="00EF777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772" w:rsidRPr="00EF7772" w:rsidRDefault="00EF7772" w:rsidP="00EF777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</w:rPr>
      </w:pPr>
    </w:p>
    <w:p w:rsidR="00EF7772" w:rsidRPr="0086628D" w:rsidRDefault="00EF7772" w:rsidP="00EF777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8D">
        <w:rPr>
          <w:rFonts w:ascii="Times New Roman" w:hAnsi="Times New Roman" w:cs="Times New Roman"/>
          <w:b/>
          <w:sz w:val="28"/>
          <w:szCs w:val="28"/>
        </w:rPr>
        <w:t>Динамика результатов экзаменов по математике</w:t>
      </w:r>
    </w:p>
    <w:p w:rsidR="00EF7772" w:rsidRPr="0086628D" w:rsidRDefault="00EF7772" w:rsidP="00EF7772">
      <w:pPr>
        <w:spacing w:after="0"/>
        <w:ind w:left="70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8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027F9" w:rsidRPr="0086628D">
        <w:rPr>
          <w:rFonts w:ascii="Times New Roman" w:hAnsi="Times New Roman" w:cs="Times New Roman"/>
          <w:b/>
          <w:sz w:val="28"/>
          <w:szCs w:val="28"/>
        </w:rPr>
        <w:t>2014, 2015, 2016</w:t>
      </w:r>
      <w:r w:rsidRPr="0086628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F014E" w:rsidRDefault="00745BDC" w:rsidP="00745BDC">
      <w:pPr>
        <w:ind w:left="708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Диаграмма№1</w:t>
      </w:r>
    </w:p>
    <w:p w:rsidR="007315C3" w:rsidRDefault="00CF014E" w:rsidP="007315C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5172075" cy="2514600"/>
            <wp:effectExtent l="0" t="0" r="0" b="0"/>
            <wp:docPr id="1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7772" w:rsidRPr="00745BDC" w:rsidRDefault="006B64B3" w:rsidP="007315C3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представленных  диаграмм   </w:t>
      </w:r>
      <w:r w:rsidR="00EF7772" w:rsidRPr="00745BDC">
        <w:rPr>
          <w:rFonts w:ascii="Times New Roman" w:hAnsi="Times New Roman" w:cs="Times New Roman"/>
          <w:sz w:val="28"/>
          <w:szCs w:val="28"/>
        </w:rPr>
        <w:t xml:space="preserve"> следует вывод:</w:t>
      </w:r>
    </w:p>
    <w:p w:rsidR="00EF7772" w:rsidRPr="000855A9" w:rsidRDefault="0086628D" w:rsidP="00EF7772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последний</w:t>
      </w:r>
      <w:r w:rsidR="00745BDC" w:rsidRPr="000855A9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EF7772" w:rsidRPr="000855A9">
        <w:rPr>
          <w:rFonts w:ascii="Times New Roman" w:hAnsi="Times New Roman" w:cs="Times New Roman"/>
          <w:sz w:val="28"/>
          <w:szCs w:val="28"/>
        </w:rPr>
        <w:t xml:space="preserve"> </w:t>
      </w:r>
      <w:r w:rsidR="00745BDC" w:rsidRPr="000855A9">
        <w:rPr>
          <w:rFonts w:ascii="Times New Roman" w:hAnsi="Times New Roman" w:cs="Times New Roman"/>
          <w:sz w:val="28"/>
          <w:szCs w:val="28"/>
        </w:rPr>
        <w:t>год</w:t>
      </w:r>
      <w:r w:rsidR="00EF7772" w:rsidRPr="000855A9">
        <w:rPr>
          <w:rFonts w:ascii="Times New Roman" w:hAnsi="Times New Roman" w:cs="Times New Roman"/>
          <w:sz w:val="28"/>
          <w:szCs w:val="28"/>
        </w:rPr>
        <w:t xml:space="preserve"> процент успешно сдавших </w:t>
      </w:r>
      <w:r w:rsidR="00745BDC" w:rsidRPr="000855A9">
        <w:rPr>
          <w:rFonts w:ascii="Times New Roman" w:hAnsi="Times New Roman" w:cs="Times New Roman"/>
          <w:sz w:val="28"/>
          <w:szCs w:val="28"/>
        </w:rPr>
        <w:t xml:space="preserve"> ОГЭ</w:t>
      </w:r>
      <w:r w:rsidR="00EF7772" w:rsidRPr="000855A9">
        <w:rPr>
          <w:rFonts w:ascii="Times New Roman" w:hAnsi="Times New Roman" w:cs="Times New Roman"/>
          <w:sz w:val="28"/>
          <w:szCs w:val="28"/>
        </w:rPr>
        <w:t xml:space="preserve"> </w:t>
      </w:r>
      <w:r w:rsidR="00745BDC" w:rsidRPr="000855A9">
        <w:rPr>
          <w:rFonts w:ascii="Times New Roman" w:hAnsi="Times New Roman" w:cs="Times New Roman"/>
          <w:sz w:val="28"/>
          <w:szCs w:val="28"/>
        </w:rPr>
        <w:t xml:space="preserve"> по математике  резко снизилс</w:t>
      </w:r>
      <w:proofErr w:type="gramStart"/>
      <w:r w:rsidR="00745BDC" w:rsidRPr="000855A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45BDC" w:rsidRPr="000855A9">
        <w:rPr>
          <w:rFonts w:ascii="Times New Roman" w:hAnsi="Times New Roman" w:cs="Times New Roman"/>
          <w:sz w:val="28"/>
          <w:szCs w:val="28"/>
        </w:rPr>
        <w:t xml:space="preserve"> на 31,6 , процент качества  резко  понизился -  ниже  прошлогоднего на 50,7</w:t>
      </w:r>
      <w:r w:rsidR="00EF7772" w:rsidRPr="000855A9">
        <w:rPr>
          <w:rFonts w:ascii="Times New Roman" w:hAnsi="Times New Roman" w:cs="Times New Roman"/>
          <w:sz w:val="28"/>
          <w:szCs w:val="28"/>
        </w:rPr>
        <w:t>%;</w:t>
      </w:r>
    </w:p>
    <w:p w:rsidR="00EF7772" w:rsidRPr="000855A9" w:rsidRDefault="00EF7772" w:rsidP="00EF7772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5A9">
        <w:rPr>
          <w:rFonts w:ascii="Times New Roman" w:hAnsi="Times New Roman" w:cs="Times New Roman"/>
          <w:sz w:val="28"/>
          <w:szCs w:val="28"/>
        </w:rPr>
        <w:t xml:space="preserve"> средний б</w:t>
      </w:r>
      <w:r w:rsidR="00745BDC" w:rsidRPr="000855A9">
        <w:rPr>
          <w:rFonts w:ascii="Times New Roman" w:hAnsi="Times New Roman" w:cs="Times New Roman"/>
          <w:sz w:val="28"/>
          <w:szCs w:val="28"/>
        </w:rPr>
        <w:t xml:space="preserve">алл  –  12,89 (в прошлом году 17,81); школьный средний балл ниже </w:t>
      </w:r>
      <w:r w:rsidRPr="00085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5A9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0855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55A9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Pr="000855A9">
        <w:rPr>
          <w:rFonts w:ascii="Times New Roman" w:hAnsi="Times New Roman" w:cs="Times New Roman"/>
          <w:sz w:val="28"/>
          <w:szCs w:val="28"/>
        </w:rPr>
        <w:t>;</w:t>
      </w:r>
    </w:p>
    <w:p w:rsidR="00EF7772" w:rsidRPr="000855A9" w:rsidRDefault="00EF7772" w:rsidP="00EF7772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5A9">
        <w:rPr>
          <w:rFonts w:ascii="Times New Roman" w:hAnsi="Times New Roman" w:cs="Times New Roman"/>
          <w:sz w:val="28"/>
          <w:szCs w:val="28"/>
        </w:rPr>
        <w:t xml:space="preserve">число выпускников, подтвердивших результаты года по алгебре </w:t>
      </w:r>
      <w:r w:rsidR="000855A9" w:rsidRPr="000855A9">
        <w:rPr>
          <w:rFonts w:ascii="Times New Roman" w:hAnsi="Times New Roman" w:cs="Times New Roman"/>
          <w:sz w:val="28"/>
          <w:szCs w:val="28"/>
        </w:rPr>
        <w:t xml:space="preserve">или </w:t>
      </w:r>
      <w:r w:rsidRPr="000855A9">
        <w:rPr>
          <w:rFonts w:ascii="Times New Roman" w:hAnsi="Times New Roman" w:cs="Times New Roman"/>
          <w:sz w:val="28"/>
          <w:szCs w:val="28"/>
        </w:rPr>
        <w:t xml:space="preserve"> ул</w:t>
      </w:r>
      <w:r w:rsidR="000855A9" w:rsidRPr="000855A9">
        <w:rPr>
          <w:rFonts w:ascii="Times New Roman" w:hAnsi="Times New Roman" w:cs="Times New Roman"/>
          <w:sz w:val="28"/>
          <w:szCs w:val="28"/>
        </w:rPr>
        <w:t>учшивших результаты- 50</w:t>
      </w:r>
      <w:r w:rsidRPr="000855A9">
        <w:rPr>
          <w:rFonts w:ascii="Times New Roman" w:hAnsi="Times New Roman" w:cs="Times New Roman"/>
          <w:sz w:val="28"/>
          <w:szCs w:val="28"/>
        </w:rPr>
        <w:t>%;</w:t>
      </w:r>
      <w:r w:rsidR="000855A9" w:rsidRPr="000855A9">
        <w:rPr>
          <w:rFonts w:ascii="Times New Roman" w:hAnsi="Times New Roman" w:cs="Times New Roman"/>
          <w:sz w:val="28"/>
          <w:szCs w:val="28"/>
        </w:rPr>
        <w:t xml:space="preserve"> около половины обучающихся не подтвердили годовые отметки;</w:t>
      </w:r>
    </w:p>
    <w:p w:rsidR="00EF7772" w:rsidRPr="000855A9" w:rsidRDefault="00EF7772" w:rsidP="00EF7772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5A9">
        <w:rPr>
          <w:rFonts w:ascii="Times New Roman" w:hAnsi="Times New Roman" w:cs="Times New Roman"/>
          <w:sz w:val="28"/>
          <w:szCs w:val="28"/>
        </w:rPr>
        <w:t xml:space="preserve">результаты экзаменов </w:t>
      </w:r>
      <w:r w:rsidR="000855A9">
        <w:rPr>
          <w:rFonts w:ascii="Times New Roman" w:hAnsi="Times New Roman" w:cs="Times New Roman"/>
          <w:sz w:val="28"/>
          <w:szCs w:val="28"/>
        </w:rPr>
        <w:t>по математике очень низкие</w:t>
      </w:r>
      <w:r w:rsidRPr="000855A9">
        <w:rPr>
          <w:rFonts w:ascii="Times New Roman" w:hAnsi="Times New Roman" w:cs="Times New Roman"/>
          <w:sz w:val="28"/>
          <w:szCs w:val="28"/>
        </w:rPr>
        <w:t xml:space="preserve">, </w:t>
      </w:r>
      <w:r w:rsidR="000855A9">
        <w:rPr>
          <w:rFonts w:ascii="Times New Roman" w:hAnsi="Times New Roman" w:cs="Times New Roman"/>
          <w:sz w:val="28"/>
          <w:szCs w:val="28"/>
        </w:rPr>
        <w:t xml:space="preserve"> не </w:t>
      </w:r>
      <w:r w:rsidRPr="000855A9">
        <w:rPr>
          <w:rFonts w:ascii="Times New Roman" w:hAnsi="Times New Roman" w:cs="Times New Roman"/>
          <w:sz w:val="28"/>
          <w:szCs w:val="28"/>
        </w:rPr>
        <w:t>удовлетворяют показате</w:t>
      </w:r>
      <w:r w:rsidR="000855A9">
        <w:rPr>
          <w:rFonts w:ascii="Times New Roman" w:hAnsi="Times New Roman" w:cs="Times New Roman"/>
          <w:sz w:val="28"/>
          <w:szCs w:val="28"/>
        </w:rPr>
        <w:t>лям</w:t>
      </w:r>
      <w:r w:rsidRPr="000855A9">
        <w:rPr>
          <w:rFonts w:ascii="Times New Roman" w:hAnsi="Times New Roman" w:cs="Times New Roman"/>
          <w:sz w:val="28"/>
          <w:szCs w:val="28"/>
        </w:rPr>
        <w:t xml:space="preserve"> подготовки выпускников </w:t>
      </w:r>
      <w:r w:rsidR="000E7329">
        <w:rPr>
          <w:rFonts w:ascii="Times New Roman" w:hAnsi="Times New Roman" w:cs="Times New Roman"/>
          <w:sz w:val="28"/>
          <w:szCs w:val="28"/>
        </w:rPr>
        <w:t xml:space="preserve">и </w:t>
      </w:r>
      <w:r w:rsidRPr="000855A9">
        <w:rPr>
          <w:rFonts w:ascii="Times New Roman" w:hAnsi="Times New Roman" w:cs="Times New Roman"/>
          <w:sz w:val="28"/>
          <w:szCs w:val="28"/>
        </w:rPr>
        <w:t xml:space="preserve">требованиям федеральных государственных образовательных стандартов основного общего образования. </w:t>
      </w:r>
    </w:p>
    <w:p w:rsidR="00E065EC" w:rsidRPr="000855A9" w:rsidRDefault="00E065EC" w:rsidP="007315C3">
      <w:pPr>
        <w:ind w:firstLine="540"/>
        <w:rPr>
          <w:rFonts w:ascii="Times New Roman" w:hAnsi="Times New Roman" w:cs="Times New Roman"/>
          <w:b/>
          <w:sz w:val="28"/>
        </w:rPr>
      </w:pPr>
    </w:p>
    <w:p w:rsidR="00EF7772" w:rsidRPr="000E7329" w:rsidRDefault="00EF7772" w:rsidP="000E732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0E7329">
        <w:rPr>
          <w:rFonts w:ascii="Times New Roman" w:hAnsi="Times New Roman" w:cs="Times New Roman"/>
          <w:b/>
          <w:sz w:val="28"/>
        </w:rPr>
        <w:t>Русский язык (9 класс)</w:t>
      </w:r>
    </w:p>
    <w:p w:rsidR="00EF7772" w:rsidRDefault="00EF7772" w:rsidP="000E7329">
      <w:pPr>
        <w:pStyle w:val="a8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E7329">
        <w:rPr>
          <w:rFonts w:ascii="Times New Roman" w:hAnsi="Times New Roman" w:cs="Times New Roman"/>
          <w:sz w:val="28"/>
        </w:rPr>
        <w:t xml:space="preserve">Государственная итоговая аттестация по русскому языку в 9-м классе проходила </w:t>
      </w:r>
      <w:r w:rsidR="000E7329">
        <w:rPr>
          <w:rFonts w:ascii="Times New Roman" w:hAnsi="Times New Roman" w:cs="Times New Roman"/>
          <w:sz w:val="28"/>
        </w:rPr>
        <w:t>в    форме ОГЭ (19</w:t>
      </w:r>
      <w:r w:rsidRPr="000E7329">
        <w:rPr>
          <w:rFonts w:ascii="Times New Roman" w:hAnsi="Times New Roman" w:cs="Times New Roman"/>
          <w:sz w:val="28"/>
        </w:rPr>
        <w:t xml:space="preserve"> выпускников)</w:t>
      </w:r>
      <w:r w:rsidR="000E7329">
        <w:rPr>
          <w:rFonts w:ascii="Times New Roman" w:hAnsi="Times New Roman" w:cs="Times New Roman"/>
          <w:sz w:val="28"/>
        </w:rPr>
        <w:t xml:space="preserve">  и форме ГВЭ (1 ученик</w:t>
      </w:r>
      <w:r w:rsidRPr="000E7329">
        <w:rPr>
          <w:rFonts w:ascii="Times New Roman" w:hAnsi="Times New Roman" w:cs="Times New Roman"/>
          <w:sz w:val="28"/>
        </w:rPr>
        <w:t>). Результаты экзаме</w:t>
      </w:r>
      <w:r w:rsidR="000E7329">
        <w:rPr>
          <w:rFonts w:ascii="Times New Roman" w:hAnsi="Times New Roman" w:cs="Times New Roman"/>
          <w:sz w:val="28"/>
        </w:rPr>
        <w:t>на по русскому языку: «5» - 1 (5,5%), «4» - 5 (26,5), «3» -11(57</w:t>
      </w:r>
      <w:r w:rsidRPr="000E7329">
        <w:rPr>
          <w:rFonts w:ascii="Times New Roman" w:hAnsi="Times New Roman" w:cs="Times New Roman"/>
          <w:sz w:val="28"/>
        </w:rPr>
        <w:t>,5</w:t>
      </w:r>
      <w:r w:rsidR="000E7329">
        <w:rPr>
          <w:rFonts w:ascii="Times New Roman" w:hAnsi="Times New Roman" w:cs="Times New Roman"/>
          <w:sz w:val="28"/>
        </w:rPr>
        <w:t>%</w:t>
      </w:r>
      <w:r w:rsidRPr="000E7329">
        <w:rPr>
          <w:rFonts w:ascii="Times New Roman" w:hAnsi="Times New Roman" w:cs="Times New Roman"/>
          <w:sz w:val="28"/>
        </w:rPr>
        <w:t>)</w:t>
      </w:r>
      <w:r w:rsidR="000E7329">
        <w:rPr>
          <w:rFonts w:ascii="Times New Roman" w:hAnsi="Times New Roman" w:cs="Times New Roman"/>
          <w:sz w:val="28"/>
        </w:rPr>
        <w:t>,  «2»- 2(10,5%)</w:t>
      </w:r>
      <w:r w:rsidRPr="000E7329">
        <w:rPr>
          <w:rFonts w:ascii="Times New Roman" w:hAnsi="Times New Roman" w:cs="Times New Roman"/>
          <w:sz w:val="28"/>
        </w:rPr>
        <w:t>. Процент выполнения на</w:t>
      </w:r>
      <w:r w:rsidR="000E7329">
        <w:rPr>
          <w:rFonts w:ascii="Times New Roman" w:hAnsi="Times New Roman" w:cs="Times New Roman"/>
          <w:sz w:val="28"/>
        </w:rPr>
        <w:t xml:space="preserve"> «хорошо» и «отлично» составил 6 чел.-  31,58</w:t>
      </w:r>
      <w:r w:rsidRPr="000E7329">
        <w:rPr>
          <w:rFonts w:ascii="Times New Roman" w:hAnsi="Times New Roman" w:cs="Times New Roman"/>
          <w:sz w:val="28"/>
        </w:rPr>
        <w:t>%.</w:t>
      </w:r>
    </w:p>
    <w:p w:rsidR="000E7329" w:rsidRDefault="000E7329" w:rsidP="000E7329">
      <w:pPr>
        <w:pStyle w:val="a8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EF7772" w:rsidRPr="00AC0CF2" w:rsidRDefault="00EF7772" w:rsidP="00AC0CF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F2">
        <w:rPr>
          <w:rFonts w:ascii="Times New Roman" w:hAnsi="Times New Roman" w:cs="Times New Roman"/>
          <w:b/>
          <w:sz w:val="28"/>
          <w:szCs w:val="28"/>
        </w:rPr>
        <w:t>Динамика результатов экзаменов по русскому языку</w:t>
      </w:r>
    </w:p>
    <w:p w:rsidR="00EF7772" w:rsidRPr="00AC0CF2" w:rsidRDefault="007315C3" w:rsidP="00AC0CF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 2014, 2015, 2016</w:t>
      </w:r>
      <w:r w:rsidR="00EF7772" w:rsidRPr="00AC0CF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F7772" w:rsidRDefault="00EF7772" w:rsidP="00AC0CF2">
      <w:pPr>
        <w:spacing w:after="0"/>
        <w:ind w:left="708" w:firstLine="720"/>
        <w:jc w:val="right"/>
      </w:pPr>
      <w:r w:rsidRPr="0009050D">
        <w:t>Диаграмма№</w:t>
      </w:r>
      <w:r>
        <w:t>2</w:t>
      </w:r>
    </w:p>
    <w:p w:rsidR="00AC0CF2" w:rsidRDefault="00AC0CF2" w:rsidP="00AC0CF2">
      <w:pPr>
        <w:spacing w:after="0"/>
        <w:ind w:left="708" w:firstLine="720"/>
        <w:jc w:val="right"/>
      </w:pPr>
    </w:p>
    <w:p w:rsidR="00AC0CF2" w:rsidRPr="0009050D" w:rsidRDefault="00AC0CF2" w:rsidP="00AC0CF2">
      <w:pPr>
        <w:spacing w:after="0"/>
        <w:ind w:left="708" w:firstLine="720"/>
        <w:jc w:val="right"/>
      </w:pPr>
    </w:p>
    <w:p w:rsidR="00EF7772" w:rsidRPr="00464173" w:rsidRDefault="00EF7772" w:rsidP="00EF7772">
      <w:pPr>
        <w:ind w:firstLine="54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76875" cy="2295525"/>
            <wp:effectExtent l="0" t="0" r="0" b="0"/>
            <wp:docPr id="497" name="Объект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F7772" w:rsidRPr="00450D84" w:rsidRDefault="00E065EC" w:rsidP="00450D84">
      <w:pPr>
        <w:ind w:left="70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представленных  диаграмм   </w:t>
      </w:r>
      <w:r w:rsidRPr="00745BDC">
        <w:rPr>
          <w:rFonts w:ascii="Times New Roman" w:hAnsi="Times New Roman" w:cs="Times New Roman"/>
          <w:sz w:val="28"/>
          <w:szCs w:val="28"/>
        </w:rPr>
        <w:t xml:space="preserve"> следует вывод:</w:t>
      </w:r>
    </w:p>
    <w:p w:rsidR="00EF7772" w:rsidRPr="00450D84" w:rsidRDefault="00450D84" w:rsidP="00EF7772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D84">
        <w:rPr>
          <w:rFonts w:ascii="Times New Roman" w:hAnsi="Times New Roman" w:cs="Times New Roman"/>
          <w:sz w:val="28"/>
          <w:szCs w:val="28"/>
        </w:rPr>
        <w:t xml:space="preserve">средний балл  –  23,79 (ниже </w:t>
      </w:r>
      <w:proofErr w:type="spellStart"/>
      <w:r w:rsidRPr="00450D84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450D84">
        <w:rPr>
          <w:rFonts w:ascii="Times New Roman" w:hAnsi="Times New Roman" w:cs="Times New Roman"/>
          <w:sz w:val="28"/>
          <w:szCs w:val="28"/>
        </w:rPr>
        <w:t xml:space="preserve"> на 4</w:t>
      </w:r>
      <w:r w:rsidR="00EF7772" w:rsidRPr="00450D84">
        <w:rPr>
          <w:rFonts w:ascii="Times New Roman" w:hAnsi="Times New Roman" w:cs="Times New Roman"/>
          <w:sz w:val="28"/>
          <w:szCs w:val="28"/>
        </w:rPr>
        <w:t>,2</w:t>
      </w:r>
      <w:r w:rsidRPr="00450D84">
        <w:rPr>
          <w:rFonts w:ascii="Times New Roman" w:hAnsi="Times New Roman" w:cs="Times New Roman"/>
          <w:sz w:val="28"/>
          <w:szCs w:val="28"/>
        </w:rPr>
        <w:t xml:space="preserve">5, ниже </w:t>
      </w:r>
      <w:proofErr w:type="spellStart"/>
      <w:r w:rsidRPr="00450D84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D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0D84">
        <w:rPr>
          <w:rFonts w:ascii="Times New Roman" w:hAnsi="Times New Roman" w:cs="Times New Roman"/>
          <w:sz w:val="28"/>
          <w:szCs w:val="28"/>
        </w:rPr>
        <w:t xml:space="preserve"> _____</w:t>
      </w:r>
      <w:r w:rsidR="00EF7772" w:rsidRPr="00450D84">
        <w:rPr>
          <w:rFonts w:ascii="Times New Roman" w:hAnsi="Times New Roman" w:cs="Times New Roman"/>
          <w:sz w:val="28"/>
          <w:szCs w:val="28"/>
        </w:rPr>
        <w:t>);</w:t>
      </w:r>
    </w:p>
    <w:p w:rsidR="00EF7772" w:rsidRPr="00450D84" w:rsidRDefault="00EF7772" w:rsidP="00EF7772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D84">
        <w:rPr>
          <w:rFonts w:ascii="Times New Roman" w:hAnsi="Times New Roman" w:cs="Times New Roman"/>
          <w:sz w:val="28"/>
          <w:szCs w:val="28"/>
        </w:rPr>
        <w:t>сниж</w:t>
      </w:r>
      <w:r w:rsidR="00450D84">
        <w:rPr>
          <w:rFonts w:ascii="Times New Roman" w:hAnsi="Times New Roman" w:cs="Times New Roman"/>
          <w:sz w:val="28"/>
          <w:szCs w:val="28"/>
        </w:rPr>
        <w:t>ение результатов выполнения на 4</w:t>
      </w:r>
      <w:r w:rsidRPr="00450D84">
        <w:rPr>
          <w:rFonts w:ascii="Times New Roman" w:hAnsi="Times New Roman" w:cs="Times New Roman"/>
          <w:sz w:val="28"/>
          <w:szCs w:val="28"/>
        </w:rPr>
        <w:t>,2</w:t>
      </w:r>
      <w:r w:rsidR="00450D84">
        <w:rPr>
          <w:rFonts w:ascii="Times New Roman" w:hAnsi="Times New Roman" w:cs="Times New Roman"/>
          <w:sz w:val="28"/>
          <w:szCs w:val="28"/>
        </w:rPr>
        <w:t>5% и качественного уровня  на 18,4</w:t>
      </w:r>
      <w:r w:rsidRPr="00450D84">
        <w:rPr>
          <w:rFonts w:ascii="Times New Roman" w:hAnsi="Times New Roman" w:cs="Times New Roman"/>
          <w:sz w:val="28"/>
          <w:szCs w:val="28"/>
        </w:rPr>
        <w:t>%;</w:t>
      </w:r>
    </w:p>
    <w:p w:rsidR="00EF7772" w:rsidRPr="00450D84" w:rsidRDefault="00EF7772" w:rsidP="00EF7772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D84">
        <w:rPr>
          <w:rFonts w:ascii="Times New Roman" w:hAnsi="Times New Roman" w:cs="Times New Roman"/>
          <w:sz w:val="28"/>
          <w:szCs w:val="28"/>
        </w:rPr>
        <w:t xml:space="preserve">число выпускников, подтвердивших результаты года по русскому языку </w:t>
      </w:r>
      <w:r w:rsidR="00450D84" w:rsidRPr="00450D84">
        <w:rPr>
          <w:rFonts w:ascii="Times New Roman" w:hAnsi="Times New Roman" w:cs="Times New Roman"/>
          <w:sz w:val="28"/>
          <w:szCs w:val="28"/>
        </w:rPr>
        <w:t xml:space="preserve"> 78</w:t>
      </w:r>
      <w:r w:rsidRPr="00450D84">
        <w:rPr>
          <w:rFonts w:ascii="Times New Roman" w:hAnsi="Times New Roman" w:cs="Times New Roman"/>
          <w:sz w:val="28"/>
          <w:szCs w:val="28"/>
        </w:rPr>
        <w:t>% (в прошлом году 6</w:t>
      </w:r>
      <w:r w:rsidR="00450D84" w:rsidRPr="00450D84">
        <w:rPr>
          <w:rFonts w:ascii="Times New Roman" w:hAnsi="Times New Roman" w:cs="Times New Roman"/>
          <w:sz w:val="28"/>
          <w:szCs w:val="28"/>
        </w:rPr>
        <w:t>9</w:t>
      </w:r>
      <w:r w:rsidRPr="00450D84">
        <w:rPr>
          <w:rFonts w:ascii="Times New Roman" w:hAnsi="Times New Roman" w:cs="Times New Roman"/>
          <w:sz w:val="28"/>
          <w:szCs w:val="28"/>
        </w:rPr>
        <w:t>%);</w:t>
      </w:r>
    </w:p>
    <w:p w:rsidR="00EF7772" w:rsidRPr="00450D84" w:rsidRDefault="00EF7772" w:rsidP="00EF7772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D84">
        <w:rPr>
          <w:rFonts w:ascii="Times New Roman" w:hAnsi="Times New Roman" w:cs="Times New Roman"/>
          <w:sz w:val="28"/>
          <w:szCs w:val="28"/>
        </w:rPr>
        <w:t xml:space="preserve">результаты экзаменов ниже  показателей </w:t>
      </w:r>
      <w:proofErr w:type="spellStart"/>
      <w:r w:rsidRPr="00450D84">
        <w:rPr>
          <w:rFonts w:ascii="Times New Roman" w:hAnsi="Times New Roman" w:cs="Times New Roman"/>
          <w:sz w:val="28"/>
          <w:szCs w:val="28"/>
        </w:rPr>
        <w:t>среднерайонных</w:t>
      </w:r>
      <w:proofErr w:type="spellEnd"/>
      <w:r w:rsidRPr="00450D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0D84">
        <w:rPr>
          <w:rFonts w:ascii="Times New Roman" w:hAnsi="Times New Roman" w:cs="Times New Roman"/>
          <w:sz w:val="28"/>
          <w:szCs w:val="28"/>
        </w:rPr>
        <w:t>среднекраевых</w:t>
      </w:r>
      <w:proofErr w:type="spellEnd"/>
      <w:r w:rsidRPr="00450D84">
        <w:rPr>
          <w:rFonts w:ascii="Times New Roman" w:hAnsi="Times New Roman" w:cs="Times New Roman"/>
          <w:sz w:val="28"/>
          <w:szCs w:val="28"/>
        </w:rPr>
        <w:t>.</w:t>
      </w:r>
    </w:p>
    <w:p w:rsidR="001F7C35" w:rsidRPr="007315C3" w:rsidRDefault="00450D84" w:rsidP="007315C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96B" w:rsidRPr="00A8696B" w:rsidRDefault="00A8696B" w:rsidP="00A8696B">
      <w:pPr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6B">
        <w:rPr>
          <w:rFonts w:ascii="Times New Roman" w:hAnsi="Times New Roman" w:cs="Times New Roman"/>
          <w:b/>
          <w:sz w:val="28"/>
          <w:szCs w:val="28"/>
        </w:rPr>
        <w:t>Анализ результатов экзаменов по выбору предметов</w:t>
      </w:r>
    </w:p>
    <w:p w:rsidR="00A8696B" w:rsidRDefault="00A8696B" w:rsidP="00A8696B">
      <w:pPr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6B">
        <w:rPr>
          <w:rFonts w:ascii="Times New Roman" w:hAnsi="Times New Roman" w:cs="Times New Roman"/>
          <w:b/>
          <w:sz w:val="28"/>
          <w:szCs w:val="28"/>
        </w:rPr>
        <w:t>за курс основного общего образования</w:t>
      </w:r>
    </w:p>
    <w:p w:rsidR="00A8696B" w:rsidRPr="00A8696B" w:rsidRDefault="00A8696B" w:rsidP="00A8696B">
      <w:pPr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6B" w:rsidRDefault="00A8696B" w:rsidP="007315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96B">
        <w:rPr>
          <w:rFonts w:ascii="Times New Roman" w:hAnsi="Times New Roman" w:cs="Times New Roman"/>
          <w:sz w:val="28"/>
          <w:szCs w:val="28"/>
        </w:rPr>
        <w:t>Участвовали в государственной итоговой аттестации по предметам вы</w:t>
      </w:r>
      <w:r>
        <w:rPr>
          <w:rFonts w:ascii="Times New Roman" w:hAnsi="Times New Roman" w:cs="Times New Roman"/>
          <w:sz w:val="28"/>
          <w:szCs w:val="28"/>
        </w:rPr>
        <w:t xml:space="preserve">бора </w:t>
      </w:r>
      <w:r w:rsidR="00823A9A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выпускники 9-го класса 2016 </w:t>
      </w:r>
      <w:r w:rsidRPr="00A8696B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>по 8  предметам: обществознание - 13 человек (68,5%),  химия - 1 человек (5,</w:t>
      </w:r>
      <w:r w:rsidRPr="00A8696B">
        <w:rPr>
          <w:rFonts w:ascii="Times New Roman" w:hAnsi="Times New Roman" w:cs="Times New Roman"/>
          <w:sz w:val="28"/>
          <w:szCs w:val="28"/>
        </w:rPr>
        <w:t xml:space="preserve">25%), </w:t>
      </w:r>
      <w:r>
        <w:rPr>
          <w:rFonts w:ascii="Times New Roman" w:hAnsi="Times New Roman" w:cs="Times New Roman"/>
          <w:sz w:val="28"/>
          <w:szCs w:val="28"/>
        </w:rPr>
        <w:t xml:space="preserve"> литература -  1 человек (5,</w:t>
      </w:r>
      <w:r w:rsidRPr="00A8696B">
        <w:rPr>
          <w:rFonts w:ascii="Times New Roman" w:hAnsi="Times New Roman" w:cs="Times New Roman"/>
          <w:sz w:val="28"/>
          <w:szCs w:val="28"/>
        </w:rPr>
        <w:t xml:space="preserve">25%), </w:t>
      </w:r>
      <w:r>
        <w:rPr>
          <w:rFonts w:ascii="Times New Roman" w:hAnsi="Times New Roman" w:cs="Times New Roman"/>
          <w:sz w:val="28"/>
          <w:szCs w:val="28"/>
        </w:rPr>
        <w:t xml:space="preserve">   информатика и ИКТ - 2 человека (10,</w:t>
      </w:r>
      <w:r w:rsidRPr="00A8696B">
        <w:rPr>
          <w:rFonts w:ascii="Times New Roman" w:hAnsi="Times New Roman" w:cs="Times New Roman"/>
          <w:sz w:val="28"/>
          <w:szCs w:val="28"/>
        </w:rPr>
        <w:t>5%)</w:t>
      </w:r>
      <w:r>
        <w:rPr>
          <w:rFonts w:ascii="Times New Roman" w:hAnsi="Times New Roman" w:cs="Times New Roman"/>
          <w:sz w:val="28"/>
          <w:szCs w:val="28"/>
        </w:rPr>
        <w:t>,  физика-4 человек  (21%),  география - 10 человек (52,5%), биология- 5 человек (26,25), история- - 2 человека (10,</w:t>
      </w:r>
      <w:r w:rsidRPr="00A8696B">
        <w:rPr>
          <w:rFonts w:ascii="Times New Roman" w:hAnsi="Times New Roman" w:cs="Times New Roman"/>
          <w:sz w:val="28"/>
          <w:szCs w:val="28"/>
        </w:rPr>
        <w:t>5%)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5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15C3" w:rsidRDefault="007315C3" w:rsidP="007315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5C3" w:rsidRDefault="007315C3" w:rsidP="007315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5C3" w:rsidRPr="00823A9A" w:rsidRDefault="007315C3" w:rsidP="007315C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CC0" w:rsidRDefault="00E45CC0" w:rsidP="00E45CC0">
      <w:pPr>
        <w:spacing w:after="0"/>
        <w:ind w:left="426" w:firstLine="708"/>
        <w:jc w:val="right"/>
      </w:pPr>
    </w:p>
    <w:p w:rsidR="00E45CC0" w:rsidRDefault="00E45CC0" w:rsidP="00E45CC0">
      <w:pPr>
        <w:spacing w:after="0"/>
        <w:ind w:left="426" w:firstLine="708"/>
        <w:jc w:val="right"/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992"/>
        <w:gridCol w:w="709"/>
        <w:gridCol w:w="850"/>
        <w:gridCol w:w="851"/>
        <w:gridCol w:w="850"/>
        <w:gridCol w:w="850"/>
        <w:gridCol w:w="850"/>
        <w:gridCol w:w="850"/>
      </w:tblGrid>
      <w:tr w:rsidR="000531E4" w:rsidRPr="00026B86" w:rsidTr="000531E4">
        <w:trPr>
          <w:trHeight w:val="10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4" w:rsidRPr="00026B86" w:rsidRDefault="000531E4" w:rsidP="000531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4" w:rsidRPr="00026B86" w:rsidRDefault="000531E4" w:rsidP="000531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4" w:rsidRPr="00026B86" w:rsidRDefault="000531E4" w:rsidP="000531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4" w:rsidRPr="00026B86" w:rsidRDefault="000531E4" w:rsidP="000531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531E4" w:rsidP="0005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  <w:p w:rsidR="000531E4" w:rsidRPr="00026B86" w:rsidRDefault="000531E4" w:rsidP="0005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атура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531E4" w:rsidP="000531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физи</w:t>
            </w:r>
            <w:proofErr w:type="spellEnd"/>
          </w:p>
          <w:p w:rsidR="000531E4" w:rsidRPr="00026B86" w:rsidRDefault="000531E4" w:rsidP="000531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26B86" w:rsidP="00026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</w:t>
            </w:r>
            <w:r w:rsidR="000531E4" w:rsidRPr="00026B86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531E4" w:rsidP="00026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531E4" w:rsidP="00026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0531E4" w:rsidRPr="00026B86" w:rsidTr="000531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4" w:rsidRPr="00026B86" w:rsidRDefault="000531E4" w:rsidP="00053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  <w:proofErr w:type="gramEnd"/>
          </w:p>
          <w:p w:rsidR="000531E4" w:rsidRPr="00026B86" w:rsidRDefault="000531E4" w:rsidP="006F2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 xml:space="preserve"> экзамены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4" w:rsidRPr="00026B86" w:rsidRDefault="0005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4" w:rsidRPr="00026B86" w:rsidRDefault="0005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4" w:rsidRPr="00026B86" w:rsidRDefault="0005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5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5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5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5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5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31E4" w:rsidRPr="00026B86" w:rsidTr="000531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4" w:rsidRPr="00026B86" w:rsidRDefault="0005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 xml:space="preserve">кол-во  </w:t>
            </w:r>
            <w:proofErr w:type="gramStart"/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 w:rsidRPr="00026B86">
              <w:rPr>
                <w:rFonts w:ascii="Times New Roman" w:hAnsi="Times New Roman" w:cs="Times New Roman"/>
                <w:sz w:val="28"/>
                <w:szCs w:val="28"/>
              </w:rPr>
              <w:t xml:space="preserve"> экзамен на «5»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4" w:rsidRPr="00026B86" w:rsidRDefault="0005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1E4" w:rsidRPr="00026B86" w:rsidTr="000531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4" w:rsidRPr="00026B86" w:rsidRDefault="0005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 xml:space="preserve">кол-во  </w:t>
            </w:r>
            <w:proofErr w:type="gramStart"/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 w:rsidRPr="00026B86">
              <w:rPr>
                <w:rFonts w:ascii="Times New Roman" w:hAnsi="Times New Roman" w:cs="Times New Roman"/>
                <w:sz w:val="28"/>
                <w:szCs w:val="28"/>
              </w:rPr>
              <w:t xml:space="preserve"> экзамен на  «4»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31E4" w:rsidRPr="00026B86" w:rsidTr="000531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4" w:rsidRPr="00026B86" w:rsidRDefault="0005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 xml:space="preserve">кол-во  </w:t>
            </w:r>
            <w:proofErr w:type="gramStart"/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 w:rsidRPr="00026B86">
              <w:rPr>
                <w:rFonts w:ascii="Times New Roman" w:hAnsi="Times New Roman" w:cs="Times New Roman"/>
                <w:sz w:val="28"/>
                <w:szCs w:val="28"/>
              </w:rPr>
              <w:t xml:space="preserve"> экзамен на  «3»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1E4" w:rsidRPr="00026B86" w:rsidTr="000531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4" w:rsidRPr="00026B86" w:rsidRDefault="0005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 xml:space="preserve">кол-во  </w:t>
            </w:r>
            <w:proofErr w:type="gramStart"/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 w:rsidRPr="00026B86">
              <w:rPr>
                <w:rFonts w:ascii="Times New Roman" w:hAnsi="Times New Roman" w:cs="Times New Roman"/>
                <w:sz w:val="28"/>
                <w:szCs w:val="28"/>
              </w:rPr>
              <w:t xml:space="preserve"> экзамен на  «2»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4" w:rsidRPr="00026B86" w:rsidRDefault="0005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4" w:rsidRPr="00026B86" w:rsidRDefault="0002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8696B" w:rsidRPr="00026B86" w:rsidRDefault="00A8696B" w:rsidP="00A8696B">
      <w:pPr>
        <w:jc w:val="both"/>
        <w:rPr>
          <w:rFonts w:ascii="Times New Roman" w:hAnsi="Times New Roman" w:cs="Times New Roman"/>
          <w:sz w:val="28"/>
          <w:szCs w:val="28"/>
        </w:rPr>
      </w:pPr>
      <w:r w:rsidRPr="00026B86">
        <w:rPr>
          <w:rFonts w:ascii="Times New Roman" w:hAnsi="Times New Roman" w:cs="Times New Roman"/>
          <w:sz w:val="28"/>
          <w:szCs w:val="28"/>
        </w:rPr>
        <w:t>Выв</w:t>
      </w:r>
      <w:r w:rsidR="00026B86">
        <w:rPr>
          <w:rFonts w:ascii="Times New Roman" w:hAnsi="Times New Roman" w:cs="Times New Roman"/>
          <w:sz w:val="28"/>
          <w:szCs w:val="28"/>
        </w:rPr>
        <w:t xml:space="preserve">од: </w:t>
      </w:r>
    </w:p>
    <w:p w:rsidR="00A8696B" w:rsidRDefault="00A8696B" w:rsidP="00A8696B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26B86">
        <w:rPr>
          <w:rFonts w:ascii="Times New Roman" w:hAnsi="Times New Roman" w:cs="Times New Roman"/>
          <w:sz w:val="28"/>
          <w:szCs w:val="28"/>
        </w:rPr>
        <w:t xml:space="preserve">100%  </w:t>
      </w:r>
      <w:r w:rsidR="00026B86">
        <w:rPr>
          <w:rFonts w:ascii="Times New Roman" w:hAnsi="Times New Roman" w:cs="Times New Roman"/>
          <w:sz w:val="28"/>
          <w:szCs w:val="28"/>
        </w:rPr>
        <w:t xml:space="preserve">выполнение  составило </w:t>
      </w:r>
      <w:r w:rsidRPr="00026B8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26B86">
        <w:rPr>
          <w:rFonts w:ascii="Times New Roman" w:hAnsi="Times New Roman" w:cs="Times New Roman"/>
          <w:sz w:val="28"/>
          <w:szCs w:val="28"/>
        </w:rPr>
        <w:t>информатике</w:t>
      </w:r>
      <w:r w:rsidR="00026B8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26B86">
        <w:rPr>
          <w:rFonts w:ascii="Times New Roman" w:hAnsi="Times New Roman" w:cs="Times New Roman"/>
          <w:sz w:val="28"/>
          <w:szCs w:val="28"/>
        </w:rPr>
        <w:t xml:space="preserve"> ИКТ</w:t>
      </w:r>
      <w:r w:rsidRPr="00026B86">
        <w:rPr>
          <w:rFonts w:ascii="Times New Roman" w:hAnsi="Times New Roman" w:cs="Times New Roman"/>
          <w:sz w:val="28"/>
          <w:szCs w:val="28"/>
        </w:rPr>
        <w:t>, химии</w:t>
      </w:r>
      <w:r w:rsidR="00026B86">
        <w:rPr>
          <w:rFonts w:ascii="Times New Roman" w:hAnsi="Times New Roman" w:cs="Times New Roman"/>
          <w:sz w:val="28"/>
          <w:szCs w:val="28"/>
        </w:rPr>
        <w:t>, литературе, физике, биологии, истории</w:t>
      </w:r>
      <w:r w:rsidRPr="00026B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6B86" w:rsidRPr="00026B86" w:rsidRDefault="00026B86" w:rsidP="00A8696B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неудовлетворительные результаты  получили обучающиеся  на ОГЭ по обществознанию и географии</w:t>
      </w:r>
    </w:p>
    <w:p w:rsidR="00A8696B" w:rsidRPr="00026B86" w:rsidRDefault="00026B86" w:rsidP="00A8696B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="00A8696B" w:rsidRPr="00026B8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уровень качества составил на ОГЭ   по  химии, информатике и ИКТ, биологии</w:t>
      </w:r>
    </w:p>
    <w:p w:rsidR="00A8696B" w:rsidRPr="00026B86" w:rsidRDefault="00A8696B" w:rsidP="00A8696B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26B86">
        <w:rPr>
          <w:rFonts w:ascii="Times New Roman" w:hAnsi="Times New Roman" w:cs="Times New Roman"/>
          <w:sz w:val="28"/>
          <w:szCs w:val="28"/>
        </w:rPr>
        <w:t>выше районного средний балл  по информатике и ИКТ</w:t>
      </w:r>
      <w:r w:rsidR="000C793A">
        <w:rPr>
          <w:rFonts w:ascii="Times New Roman" w:hAnsi="Times New Roman" w:cs="Times New Roman"/>
          <w:sz w:val="28"/>
          <w:szCs w:val="28"/>
        </w:rPr>
        <w:t>, биологии, физике</w:t>
      </w:r>
    </w:p>
    <w:p w:rsidR="00A8696B" w:rsidRPr="00026B86" w:rsidRDefault="00A8696B" w:rsidP="00A8696B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26B86">
        <w:rPr>
          <w:rFonts w:ascii="Times New Roman" w:hAnsi="Times New Roman" w:cs="Times New Roman"/>
          <w:sz w:val="28"/>
          <w:szCs w:val="28"/>
        </w:rPr>
        <w:t xml:space="preserve">ниже  </w:t>
      </w:r>
      <w:r w:rsidR="000C793A">
        <w:rPr>
          <w:rFonts w:ascii="Times New Roman" w:hAnsi="Times New Roman" w:cs="Times New Roman"/>
          <w:sz w:val="28"/>
          <w:szCs w:val="28"/>
        </w:rPr>
        <w:t xml:space="preserve">районного средний  балл по истории, </w:t>
      </w:r>
      <w:r w:rsidRPr="00026B86">
        <w:rPr>
          <w:rFonts w:ascii="Times New Roman" w:hAnsi="Times New Roman" w:cs="Times New Roman"/>
          <w:sz w:val="28"/>
          <w:szCs w:val="28"/>
        </w:rPr>
        <w:t xml:space="preserve"> обществознанию</w:t>
      </w:r>
      <w:r w:rsidR="000C793A">
        <w:rPr>
          <w:rFonts w:ascii="Times New Roman" w:hAnsi="Times New Roman" w:cs="Times New Roman"/>
          <w:sz w:val="28"/>
          <w:szCs w:val="28"/>
        </w:rPr>
        <w:t xml:space="preserve"> и литературе</w:t>
      </w:r>
    </w:p>
    <w:p w:rsidR="00A8696B" w:rsidRDefault="00A8696B" w:rsidP="000C793A">
      <w:pPr>
        <w:spacing w:after="0" w:line="240" w:lineRule="auto"/>
        <w:jc w:val="both"/>
        <w:rPr>
          <w:sz w:val="28"/>
          <w:szCs w:val="28"/>
        </w:rPr>
      </w:pPr>
    </w:p>
    <w:p w:rsidR="00A8696B" w:rsidRPr="005A0384" w:rsidRDefault="00A8696B" w:rsidP="00A8696B">
      <w:pPr>
        <w:pStyle w:val="21"/>
        <w:ind w:left="0"/>
        <w:rPr>
          <w:rFonts w:ascii="Times New Roman" w:hAnsi="Times New Roman" w:cs="Times New Roman"/>
          <w:b/>
          <w:sz w:val="28"/>
          <w:szCs w:val="28"/>
        </w:rPr>
      </w:pPr>
      <w:r w:rsidRPr="005A0384">
        <w:rPr>
          <w:rFonts w:ascii="Times New Roman" w:hAnsi="Times New Roman" w:cs="Times New Roman"/>
          <w:b/>
          <w:sz w:val="28"/>
          <w:szCs w:val="28"/>
        </w:rPr>
        <w:t xml:space="preserve">На основе данного анализа можно сделать следующие выводы:  </w:t>
      </w:r>
    </w:p>
    <w:p w:rsidR="005E1A08" w:rsidRPr="005E1A08" w:rsidRDefault="005E1A08" w:rsidP="005E1A0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A08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9-х классов</w:t>
      </w:r>
    </w:p>
    <w:p w:rsidR="00A8696B" w:rsidRPr="005E1A08" w:rsidRDefault="005E1A08" w:rsidP="005E1A08">
      <w:pPr>
        <w:pStyle w:val="a5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5E1A08">
        <w:rPr>
          <w:rFonts w:ascii="Times New Roman" w:hAnsi="Times New Roman" w:cs="Times New Roman"/>
          <w:sz w:val="28"/>
          <w:szCs w:val="28"/>
        </w:rPr>
        <w:t>прошла в соответствии с нормативными документами.</w:t>
      </w:r>
      <w:r w:rsidR="00A8696B" w:rsidRPr="005E1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96B" w:rsidRPr="005E1A08">
        <w:rPr>
          <w:rFonts w:ascii="Times New Roman" w:hAnsi="Times New Roman" w:cs="Times New Roman"/>
          <w:sz w:val="28"/>
          <w:szCs w:val="28"/>
        </w:rPr>
        <w:t>Школа обеспечила выполнение Закона РФ “Об образовании в Российской  Федерации</w:t>
      </w:r>
      <w:proofErr w:type="gramStart"/>
      <w:r w:rsidR="00A8696B" w:rsidRPr="005E1A08">
        <w:rPr>
          <w:rFonts w:ascii="Times New Roman" w:hAnsi="Times New Roman" w:cs="Times New Roman"/>
          <w:sz w:val="28"/>
          <w:szCs w:val="28"/>
        </w:rPr>
        <w:t>”о</w:t>
      </w:r>
      <w:proofErr w:type="gramEnd"/>
      <w:r w:rsidR="00A8696B" w:rsidRPr="005E1A08">
        <w:rPr>
          <w:rFonts w:ascii="Times New Roman" w:hAnsi="Times New Roman" w:cs="Times New Roman"/>
          <w:sz w:val="28"/>
          <w:szCs w:val="28"/>
        </w:rPr>
        <w:t xml:space="preserve">т 29 декабря 2012 г. №273-ФЗ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 При проведении государственной итоговой  аттестации учащихся выпускного 9-го класса школа руководствовалась  </w:t>
      </w:r>
      <w:r w:rsidR="00A8696B" w:rsidRPr="005E1A08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проведении государственной итоговой аттестации по образовательным программам основного общего образования и </w:t>
      </w:r>
      <w:r w:rsidR="00A8696B" w:rsidRPr="005E1A08">
        <w:rPr>
          <w:rFonts w:ascii="Times New Roman" w:hAnsi="Times New Roman" w:cs="Times New Roman"/>
          <w:sz w:val="28"/>
          <w:szCs w:val="28"/>
        </w:rPr>
        <w:t xml:space="preserve"> </w:t>
      </w:r>
      <w:r w:rsidR="00A8696B" w:rsidRPr="005E1A08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документами МОН</w:t>
      </w:r>
      <w:r>
        <w:rPr>
          <w:rFonts w:ascii="Times New Roman" w:hAnsi="Times New Roman" w:cs="Times New Roman"/>
          <w:sz w:val="28"/>
          <w:szCs w:val="28"/>
        </w:rPr>
        <w:t xml:space="preserve"> и науки</w:t>
      </w:r>
      <w:r w:rsidR="00A8696B" w:rsidRPr="005E1A08">
        <w:rPr>
          <w:rFonts w:ascii="Times New Roman" w:hAnsi="Times New Roman" w:cs="Times New Roman"/>
          <w:sz w:val="28"/>
          <w:szCs w:val="28"/>
        </w:rPr>
        <w:t xml:space="preserve"> Краснодарского  края.</w:t>
      </w:r>
    </w:p>
    <w:p w:rsidR="00A8696B" w:rsidRDefault="00A8696B" w:rsidP="00A8696B">
      <w:pPr>
        <w:pStyle w:val="ad"/>
        <w:numPr>
          <w:ilvl w:val="0"/>
          <w:numId w:val="7"/>
        </w:numPr>
        <w:spacing w:before="0" w:after="0"/>
        <w:ind w:right="375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Теоретическая и практическая части образовательных программ освоены.</w:t>
      </w:r>
    </w:p>
    <w:p w:rsidR="00A8696B" w:rsidRPr="005E1A08" w:rsidRDefault="00A8696B" w:rsidP="005E1A08"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A08">
        <w:rPr>
          <w:rFonts w:ascii="Times New Roman" w:hAnsi="Times New Roman" w:cs="Times New Roman"/>
          <w:sz w:val="28"/>
          <w:szCs w:val="28"/>
        </w:rPr>
        <w:t>Проведен промежуточный и итоговый контроль в 9 классе</w:t>
      </w:r>
      <w:proofErr w:type="gramStart"/>
      <w:r w:rsidRPr="005E1A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1A08">
        <w:rPr>
          <w:rFonts w:ascii="Times New Roman" w:hAnsi="Times New Roman" w:cs="Times New Roman"/>
          <w:sz w:val="28"/>
          <w:szCs w:val="28"/>
        </w:rPr>
        <w:t xml:space="preserve"> в том числе в виде  пробных экзаменов, письменных краевых   контрольных работ и в форме тестовых заданий.</w:t>
      </w:r>
    </w:p>
    <w:p w:rsidR="00A8696B" w:rsidRPr="005E1A08" w:rsidRDefault="00A8696B" w:rsidP="005E1A08"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A08">
        <w:rPr>
          <w:rFonts w:ascii="Times New Roman" w:hAnsi="Times New Roman" w:cs="Times New Roman"/>
          <w:sz w:val="28"/>
          <w:szCs w:val="28"/>
        </w:rPr>
        <w:t xml:space="preserve">Информированность всех участников образовательного процесса с нормативно – </w:t>
      </w:r>
      <w:proofErr w:type="gramStart"/>
      <w:r w:rsidRPr="005E1A08">
        <w:rPr>
          <w:rFonts w:ascii="Times New Roman" w:hAnsi="Times New Roman" w:cs="Times New Roman"/>
          <w:sz w:val="28"/>
          <w:szCs w:val="28"/>
        </w:rPr>
        <w:t>распорядительными</w:t>
      </w:r>
      <w:proofErr w:type="gramEnd"/>
      <w:r w:rsidRPr="005E1A08">
        <w:rPr>
          <w:rFonts w:ascii="Times New Roman" w:hAnsi="Times New Roman" w:cs="Times New Roman"/>
          <w:sz w:val="28"/>
          <w:szCs w:val="28"/>
        </w:rPr>
        <w:t xml:space="preserve"> документы проходила своевременно через классные  часы, совещания и собрания различного уровня для разных категорий участников образовательного процесса; </w:t>
      </w:r>
    </w:p>
    <w:p w:rsidR="00A8696B" w:rsidRPr="005E1A08" w:rsidRDefault="00A8696B" w:rsidP="005E1A08"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A08">
        <w:rPr>
          <w:rFonts w:ascii="Times New Roman" w:hAnsi="Times New Roman" w:cs="Times New Roman"/>
          <w:sz w:val="28"/>
          <w:szCs w:val="28"/>
        </w:rPr>
        <w:t xml:space="preserve"> Обращение родителей по вопросам нарушений в подготовке и проведении итоговой государственной аттестации выпускников в школу не поступали;</w:t>
      </w:r>
    </w:p>
    <w:p w:rsidR="005E1A08" w:rsidRPr="005E1A08" w:rsidRDefault="005E1A08" w:rsidP="005E1A08"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A08">
        <w:rPr>
          <w:rFonts w:ascii="Times New Roman" w:hAnsi="Times New Roman" w:cs="Times New Roman"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sz w:val="28"/>
          <w:szCs w:val="28"/>
        </w:rPr>
        <w:t xml:space="preserve">выполнения ОГЭ </w:t>
      </w:r>
      <w:r w:rsidRPr="005E1A08">
        <w:rPr>
          <w:rFonts w:ascii="Times New Roman" w:hAnsi="Times New Roman" w:cs="Times New Roman"/>
          <w:sz w:val="28"/>
          <w:szCs w:val="28"/>
        </w:rPr>
        <w:t xml:space="preserve">-2016 г. </w:t>
      </w:r>
      <w:r w:rsidR="00A8696B" w:rsidRPr="005E1A08">
        <w:rPr>
          <w:rFonts w:ascii="Times New Roman" w:hAnsi="Times New Roman" w:cs="Times New Roman"/>
          <w:sz w:val="28"/>
          <w:szCs w:val="28"/>
        </w:rPr>
        <w:t xml:space="preserve"> </w:t>
      </w:r>
      <w:r w:rsidRPr="005E1A08">
        <w:rPr>
          <w:rFonts w:ascii="Times New Roman" w:hAnsi="Times New Roman" w:cs="Times New Roman"/>
          <w:sz w:val="28"/>
          <w:szCs w:val="28"/>
        </w:rPr>
        <w:t>неудовлетворительны:  по математике -6 выпускников не набрали минимальное количество баллов, по русскому языку- 2 обучающихся получили неудовлетворительн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1A08">
        <w:rPr>
          <w:rFonts w:ascii="Times New Roman" w:hAnsi="Times New Roman" w:cs="Times New Roman"/>
          <w:sz w:val="28"/>
          <w:szCs w:val="28"/>
        </w:rPr>
        <w:t>ю отметку.</w:t>
      </w:r>
    </w:p>
    <w:p w:rsidR="00A8696B" w:rsidRPr="005E1A08" w:rsidRDefault="005E1A08" w:rsidP="005E1A08"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A08">
        <w:rPr>
          <w:rFonts w:ascii="Times New Roman" w:hAnsi="Times New Roman" w:cs="Times New Roman"/>
          <w:sz w:val="28"/>
          <w:szCs w:val="28"/>
        </w:rPr>
        <w:t>По обязательным предметам качественный уровень недостаточен:  математика- 36,5%, русский язык – 31,8%,</w:t>
      </w:r>
      <w:r w:rsidR="00A8696B" w:rsidRPr="005E1A08">
        <w:rPr>
          <w:rFonts w:ascii="Times New Roman" w:hAnsi="Times New Roman" w:cs="Times New Roman"/>
          <w:sz w:val="28"/>
          <w:szCs w:val="28"/>
        </w:rPr>
        <w:t xml:space="preserve"> что свидетельствует о </w:t>
      </w:r>
      <w:r w:rsidRPr="005E1A08">
        <w:rPr>
          <w:rFonts w:ascii="Times New Roman" w:hAnsi="Times New Roman" w:cs="Times New Roman"/>
          <w:sz w:val="28"/>
          <w:szCs w:val="28"/>
        </w:rPr>
        <w:t>не</w:t>
      </w:r>
      <w:r w:rsidR="00A8696B" w:rsidRPr="005E1A08">
        <w:rPr>
          <w:rFonts w:ascii="Times New Roman" w:hAnsi="Times New Roman" w:cs="Times New Roman"/>
          <w:sz w:val="28"/>
          <w:szCs w:val="28"/>
        </w:rPr>
        <w:t>достаточном уровне подготовленности выпускников основной школы;</w:t>
      </w:r>
    </w:p>
    <w:p w:rsidR="008B1A2F" w:rsidRDefault="008B1A2F" w:rsidP="008B1A2F">
      <w:pPr>
        <w:pStyle w:val="21"/>
        <w:numPr>
          <w:ilvl w:val="0"/>
          <w:numId w:val="7"/>
        </w:numPr>
        <w:spacing w:after="0" w:line="240" w:lineRule="auto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B1A2F">
        <w:rPr>
          <w:rFonts w:ascii="Times New Roman" w:hAnsi="Times New Roman" w:cs="Times New Roman"/>
          <w:sz w:val="28"/>
          <w:szCs w:val="28"/>
        </w:rPr>
        <w:t>Только 70</w:t>
      </w:r>
      <w:r w:rsidR="00A8696B" w:rsidRPr="008B1A2F">
        <w:rPr>
          <w:rFonts w:ascii="Times New Roman" w:hAnsi="Times New Roman" w:cs="Times New Roman"/>
          <w:sz w:val="28"/>
          <w:szCs w:val="28"/>
        </w:rPr>
        <w:t xml:space="preserve">% </w:t>
      </w:r>
      <w:r w:rsidRPr="008B1A2F">
        <w:rPr>
          <w:rFonts w:ascii="Times New Roman" w:hAnsi="Times New Roman" w:cs="Times New Roman"/>
          <w:sz w:val="28"/>
          <w:szCs w:val="28"/>
        </w:rPr>
        <w:t xml:space="preserve"> (14 человек) выпускников 9 класса </w:t>
      </w:r>
      <w:r w:rsidR="00A8696B" w:rsidRPr="008B1A2F">
        <w:rPr>
          <w:rFonts w:ascii="Times New Roman" w:hAnsi="Times New Roman" w:cs="Times New Roman"/>
          <w:sz w:val="28"/>
          <w:szCs w:val="28"/>
        </w:rPr>
        <w:t xml:space="preserve"> </w:t>
      </w:r>
      <w:r w:rsidRPr="008B1A2F">
        <w:rPr>
          <w:rFonts w:ascii="Times New Roman" w:hAnsi="Times New Roman" w:cs="Times New Roman"/>
          <w:sz w:val="28"/>
          <w:szCs w:val="28"/>
        </w:rPr>
        <w:t xml:space="preserve">успешно прошли ГИА-2016 г. и получили аттестаты об основном общем  образовании. Еще 4 выпускника </w:t>
      </w:r>
      <w:r w:rsidR="00A8696B" w:rsidRPr="008B1A2F">
        <w:rPr>
          <w:rFonts w:ascii="Times New Roman" w:hAnsi="Times New Roman" w:cs="Times New Roman"/>
          <w:sz w:val="28"/>
          <w:szCs w:val="28"/>
        </w:rPr>
        <w:t xml:space="preserve"> по</w:t>
      </w:r>
      <w:r w:rsidRPr="008B1A2F">
        <w:rPr>
          <w:rFonts w:ascii="Times New Roman" w:hAnsi="Times New Roman" w:cs="Times New Roman"/>
          <w:sz w:val="28"/>
          <w:szCs w:val="28"/>
        </w:rPr>
        <w:t xml:space="preserve">сле  пересдачи </w:t>
      </w:r>
      <w:r w:rsidR="00A8696B" w:rsidRPr="008B1A2F">
        <w:rPr>
          <w:rFonts w:ascii="Times New Roman" w:hAnsi="Times New Roman" w:cs="Times New Roman"/>
          <w:sz w:val="28"/>
          <w:szCs w:val="28"/>
        </w:rPr>
        <w:t xml:space="preserve">   получили аттестаты</w:t>
      </w:r>
      <w:r w:rsidRPr="008B1A2F">
        <w:rPr>
          <w:rFonts w:ascii="Times New Roman" w:hAnsi="Times New Roman" w:cs="Times New Roman"/>
          <w:sz w:val="28"/>
          <w:szCs w:val="28"/>
        </w:rPr>
        <w:t xml:space="preserve">  об основном общем образовании, а 2 выпускников оставлены  на повторную итоговую аттестацию в сентябрьские сроки. Таким образом, аттестаты об окончании основной общей школы получили  всего  лишь 90 % </w:t>
      </w:r>
      <w:r w:rsidR="00A8696B" w:rsidRPr="008B1A2F">
        <w:rPr>
          <w:rFonts w:ascii="Times New Roman" w:hAnsi="Times New Roman" w:cs="Times New Roman"/>
          <w:sz w:val="28"/>
          <w:szCs w:val="28"/>
        </w:rPr>
        <w:t xml:space="preserve">  </w:t>
      </w:r>
      <w:r w:rsidRPr="008B1A2F">
        <w:rPr>
          <w:rFonts w:ascii="Times New Roman" w:hAnsi="Times New Roman" w:cs="Times New Roman"/>
          <w:sz w:val="28"/>
          <w:szCs w:val="28"/>
        </w:rPr>
        <w:t>выпускников.</w:t>
      </w:r>
    </w:p>
    <w:p w:rsidR="00A8696B" w:rsidRPr="008B1A2F" w:rsidRDefault="008B1A2F" w:rsidP="008B1A2F">
      <w:pPr>
        <w:pStyle w:val="21"/>
        <w:numPr>
          <w:ilvl w:val="0"/>
          <w:numId w:val="7"/>
        </w:numPr>
        <w:spacing w:after="0" w:line="240" w:lineRule="auto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96B" w:rsidRPr="008B1A2F">
        <w:rPr>
          <w:rFonts w:ascii="Times New Roman" w:hAnsi="Times New Roman" w:cs="Times New Roman"/>
          <w:sz w:val="28"/>
          <w:szCs w:val="28"/>
        </w:rPr>
        <w:t>Средний</w:t>
      </w:r>
      <w:r w:rsidRPr="008B1A2F">
        <w:rPr>
          <w:rFonts w:ascii="Times New Roman" w:hAnsi="Times New Roman" w:cs="Times New Roman"/>
          <w:sz w:val="28"/>
          <w:szCs w:val="28"/>
        </w:rPr>
        <w:t xml:space="preserve"> балл  ОГЭ </w:t>
      </w:r>
      <w:r w:rsidR="00A8696B" w:rsidRPr="008B1A2F">
        <w:rPr>
          <w:rFonts w:ascii="Times New Roman" w:hAnsi="Times New Roman" w:cs="Times New Roman"/>
          <w:sz w:val="28"/>
          <w:szCs w:val="28"/>
        </w:rPr>
        <w:t xml:space="preserve"> </w:t>
      </w:r>
      <w:r w:rsidRPr="008B1A2F">
        <w:rPr>
          <w:rFonts w:ascii="Times New Roman" w:hAnsi="Times New Roman" w:cs="Times New Roman"/>
          <w:sz w:val="28"/>
          <w:szCs w:val="28"/>
        </w:rPr>
        <w:t xml:space="preserve">по  математике  намного ниже </w:t>
      </w:r>
      <w:proofErr w:type="spellStart"/>
      <w:r w:rsidRPr="008B1A2F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8B1A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1A2F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Pr="008B1A2F">
        <w:rPr>
          <w:rFonts w:ascii="Times New Roman" w:hAnsi="Times New Roman" w:cs="Times New Roman"/>
          <w:sz w:val="28"/>
          <w:szCs w:val="28"/>
        </w:rPr>
        <w:t xml:space="preserve"> баллов.  </w:t>
      </w:r>
      <w:r w:rsidR="00A8696B" w:rsidRPr="008B1A2F">
        <w:rPr>
          <w:rFonts w:ascii="Times New Roman" w:hAnsi="Times New Roman" w:cs="Times New Roman"/>
          <w:sz w:val="28"/>
          <w:szCs w:val="28"/>
        </w:rPr>
        <w:t xml:space="preserve">  Средний </w:t>
      </w:r>
      <w:r w:rsidRPr="008B1A2F">
        <w:rPr>
          <w:rFonts w:ascii="Times New Roman" w:hAnsi="Times New Roman" w:cs="Times New Roman"/>
          <w:sz w:val="28"/>
          <w:szCs w:val="28"/>
        </w:rPr>
        <w:t xml:space="preserve">балл ГИА по русскому  языку – 23,79, что  ниже   на  1,02 </w:t>
      </w:r>
      <w:proofErr w:type="spellStart"/>
      <w:r w:rsidRPr="008B1A2F">
        <w:rPr>
          <w:rFonts w:ascii="Times New Roman" w:hAnsi="Times New Roman" w:cs="Times New Roman"/>
          <w:sz w:val="28"/>
          <w:szCs w:val="28"/>
        </w:rPr>
        <w:t>среднешкольного</w:t>
      </w:r>
      <w:proofErr w:type="spellEnd"/>
      <w:r w:rsidR="00A8696B" w:rsidRPr="008B1A2F">
        <w:rPr>
          <w:rFonts w:ascii="Times New Roman" w:hAnsi="Times New Roman" w:cs="Times New Roman"/>
          <w:sz w:val="28"/>
          <w:szCs w:val="28"/>
        </w:rPr>
        <w:t xml:space="preserve">  по сравнению с прошлым  годом</w:t>
      </w:r>
      <w:r w:rsidRPr="008B1A2F">
        <w:rPr>
          <w:rFonts w:ascii="Times New Roman" w:hAnsi="Times New Roman" w:cs="Times New Roman"/>
          <w:sz w:val="28"/>
          <w:szCs w:val="28"/>
        </w:rPr>
        <w:t xml:space="preserve"> и ниже </w:t>
      </w:r>
      <w:proofErr w:type="spellStart"/>
      <w:r w:rsidRPr="008B1A2F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8B1A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1A2F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Pr="008B1A2F">
        <w:rPr>
          <w:rFonts w:ascii="Times New Roman" w:hAnsi="Times New Roman" w:cs="Times New Roman"/>
          <w:sz w:val="28"/>
          <w:szCs w:val="28"/>
        </w:rPr>
        <w:t xml:space="preserve">  баллов.</w:t>
      </w:r>
    </w:p>
    <w:p w:rsidR="00A8696B" w:rsidRDefault="00A8696B" w:rsidP="00A8696B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32"/>
          <w:u w:val="single"/>
        </w:rPr>
      </w:pPr>
    </w:p>
    <w:p w:rsidR="00A8696B" w:rsidRPr="008B1A2F" w:rsidRDefault="00A8696B" w:rsidP="008B1A2F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A2F">
        <w:rPr>
          <w:rFonts w:ascii="Times New Roman" w:hAnsi="Times New Roman" w:cs="Times New Roman"/>
          <w:b/>
          <w:sz w:val="28"/>
          <w:szCs w:val="28"/>
        </w:rPr>
        <w:t xml:space="preserve">Задачи, которые стоят перед педагогическим  коллективом в следующем учебном году </w:t>
      </w:r>
      <w:r w:rsidR="008B1A2F">
        <w:rPr>
          <w:rFonts w:ascii="Times New Roman" w:hAnsi="Times New Roman" w:cs="Times New Roman"/>
          <w:b/>
          <w:sz w:val="28"/>
          <w:szCs w:val="28"/>
        </w:rPr>
        <w:t>при подготовке выпускников к  ОГЭ</w:t>
      </w:r>
      <w:r w:rsidRPr="008B1A2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8696B" w:rsidRPr="008B1A2F" w:rsidRDefault="00A8696B" w:rsidP="008B1A2F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A2F">
        <w:rPr>
          <w:rFonts w:ascii="Times New Roman" w:hAnsi="Times New Roman" w:cs="Times New Roman"/>
          <w:b/>
          <w:sz w:val="28"/>
          <w:szCs w:val="28"/>
        </w:rPr>
        <w:t>-</w:t>
      </w:r>
      <w:r w:rsidR="008B1A2F">
        <w:rPr>
          <w:rFonts w:ascii="Times New Roman" w:hAnsi="Times New Roman" w:cs="Times New Roman"/>
          <w:sz w:val="28"/>
          <w:szCs w:val="28"/>
        </w:rPr>
        <w:t xml:space="preserve"> добиться </w:t>
      </w:r>
      <w:r w:rsidRPr="008B1A2F">
        <w:rPr>
          <w:rFonts w:ascii="Times New Roman" w:hAnsi="Times New Roman" w:cs="Times New Roman"/>
          <w:sz w:val="28"/>
          <w:szCs w:val="28"/>
        </w:rPr>
        <w:t xml:space="preserve"> </w:t>
      </w:r>
      <w:r w:rsidRPr="008B1A2F">
        <w:rPr>
          <w:rFonts w:ascii="Times New Roman" w:hAnsi="Times New Roman" w:cs="Times New Roman"/>
          <w:b/>
          <w:sz w:val="28"/>
          <w:szCs w:val="28"/>
        </w:rPr>
        <w:t xml:space="preserve"> 100%  </w:t>
      </w:r>
      <w:r w:rsidR="008B1A2F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8B1A2F">
        <w:rPr>
          <w:rFonts w:ascii="Times New Roman" w:hAnsi="Times New Roman" w:cs="Times New Roman"/>
          <w:sz w:val="28"/>
          <w:szCs w:val="28"/>
        </w:rPr>
        <w:t xml:space="preserve">  выполнения экзаменационных работ ГИА по математике</w:t>
      </w:r>
    </w:p>
    <w:p w:rsidR="00A8696B" w:rsidRPr="008B1A2F" w:rsidRDefault="00A8696B" w:rsidP="008B1A2F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A2F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8B1A2F">
        <w:rPr>
          <w:rFonts w:ascii="Times New Roman" w:hAnsi="Times New Roman" w:cs="Times New Roman"/>
          <w:sz w:val="28"/>
          <w:szCs w:val="28"/>
        </w:rPr>
        <w:t xml:space="preserve"> добиться </w:t>
      </w:r>
      <w:r w:rsidRPr="008B1A2F">
        <w:rPr>
          <w:rFonts w:ascii="Times New Roman" w:hAnsi="Times New Roman" w:cs="Times New Roman"/>
          <w:b/>
          <w:sz w:val="28"/>
          <w:szCs w:val="28"/>
        </w:rPr>
        <w:t xml:space="preserve"> 100%  </w:t>
      </w:r>
      <w:r w:rsidRPr="008B1A2F">
        <w:rPr>
          <w:rFonts w:ascii="Times New Roman" w:hAnsi="Times New Roman" w:cs="Times New Roman"/>
          <w:sz w:val="28"/>
          <w:szCs w:val="28"/>
        </w:rPr>
        <w:t xml:space="preserve">уровня  выполнения экзаменационных работ ГИА по русскому языку </w:t>
      </w:r>
    </w:p>
    <w:p w:rsidR="00A8696B" w:rsidRPr="008B1A2F" w:rsidRDefault="008B1A2F" w:rsidP="008B1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8696B" w:rsidRPr="008B1A2F">
        <w:rPr>
          <w:rFonts w:ascii="Times New Roman" w:hAnsi="Times New Roman" w:cs="Times New Roman"/>
          <w:sz w:val="28"/>
          <w:szCs w:val="28"/>
        </w:rPr>
        <w:t xml:space="preserve">- устранить  причины снижения  среднего балла результатов в сравнении с </w:t>
      </w:r>
      <w:proofErr w:type="spellStart"/>
      <w:r w:rsidR="00A8696B" w:rsidRPr="008B1A2F">
        <w:rPr>
          <w:rFonts w:ascii="Times New Roman" w:hAnsi="Times New Roman" w:cs="Times New Roman"/>
          <w:sz w:val="28"/>
          <w:szCs w:val="28"/>
        </w:rPr>
        <w:t>среднерайонным</w:t>
      </w:r>
      <w:proofErr w:type="spellEnd"/>
      <w:r w:rsidR="00A8696B" w:rsidRPr="008B1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математике и</w:t>
      </w:r>
      <w:r w:rsidR="00A8696B" w:rsidRPr="008B1A2F">
        <w:rPr>
          <w:rFonts w:ascii="Times New Roman" w:hAnsi="Times New Roman" w:cs="Times New Roman"/>
          <w:sz w:val="28"/>
          <w:szCs w:val="28"/>
        </w:rPr>
        <w:t xml:space="preserve"> по русскому языку  посредством индивидуализации и дифференциации обучения   </w:t>
      </w:r>
    </w:p>
    <w:p w:rsidR="00A8696B" w:rsidRPr="008B1A2F" w:rsidRDefault="00A8696B" w:rsidP="008B1A2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A2F">
        <w:rPr>
          <w:rFonts w:ascii="Times New Roman" w:hAnsi="Times New Roman" w:cs="Times New Roman"/>
          <w:sz w:val="28"/>
          <w:szCs w:val="28"/>
        </w:rPr>
        <w:t xml:space="preserve">      -скорректировать рабочие программы по предметам таким образом, чтобы устранить недостатки в знаниях выпускников;</w:t>
      </w:r>
    </w:p>
    <w:p w:rsidR="00A8696B" w:rsidRPr="008B1A2F" w:rsidRDefault="00A8696B" w:rsidP="008B1A2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A2F">
        <w:rPr>
          <w:rFonts w:ascii="Times New Roman" w:hAnsi="Times New Roman" w:cs="Times New Roman"/>
          <w:sz w:val="28"/>
          <w:szCs w:val="28"/>
        </w:rPr>
        <w:t xml:space="preserve">    -использовать  педагогические технологии, способствующие повышению качества знаний обучающихся. </w:t>
      </w:r>
    </w:p>
    <w:p w:rsidR="00A8696B" w:rsidRPr="008B1A2F" w:rsidRDefault="00A8696B" w:rsidP="008B1A2F">
      <w:pPr>
        <w:pStyle w:val="2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1A2F">
        <w:rPr>
          <w:rFonts w:ascii="Times New Roman" w:hAnsi="Times New Roman" w:cs="Times New Roman"/>
          <w:sz w:val="28"/>
          <w:szCs w:val="28"/>
        </w:rPr>
        <w:t xml:space="preserve">       - стимулировать познавательную деятельность учащихся как средство саморазвития </w:t>
      </w:r>
      <w:r w:rsidR="008B1A2F">
        <w:rPr>
          <w:rFonts w:ascii="Times New Roman" w:hAnsi="Times New Roman" w:cs="Times New Roman"/>
          <w:sz w:val="28"/>
          <w:szCs w:val="28"/>
        </w:rPr>
        <w:t xml:space="preserve"> и </w:t>
      </w:r>
      <w:r w:rsidRPr="008B1A2F">
        <w:rPr>
          <w:rFonts w:ascii="Times New Roman" w:hAnsi="Times New Roman" w:cs="Times New Roman"/>
          <w:sz w:val="28"/>
          <w:szCs w:val="28"/>
        </w:rPr>
        <w:t>самореализации личности</w:t>
      </w:r>
    </w:p>
    <w:p w:rsidR="00A8696B" w:rsidRPr="008B1A2F" w:rsidRDefault="00A8696B" w:rsidP="008B1A2F">
      <w:pPr>
        <w:pStyle w:val="2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1A2F">
        <w:rPr>
          <w:rFonts w:ascii="Times New Roman" w:hAnsi="Times New Roman" w:cs="Times New Roman"/>
          <w:sz w:val="28"/>
          <w:szCs w:val="28"/>
        </w:rPr>
        <w:t xml:space="preserve">   - устранять неравномерное усвоение учащимися учебного материала в течение года.</w:t>
      </w:r>
    </w:p>
    <w:p w:rsidR="00A8696B" w:rsidRPr="008B1A2F" w:rsidRDefault="00A8696B" w:rsidP="008B1A2F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696B" w:rsidRPr="008B1A2F" w:rsidRDefault="00A8696B" w:rsidP="00A86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2F">
        <w:rPr>
          <w:rFonts w:ascii="Times New Roman" w:hAnsi="Times New Roman" w:cs="Times New Roman"/>
          <w:b/>
          <w:sz w:val="28"/>
          <w:szCs w:val="28"/>
        </w:rPr>
        <w:t>Рассмотрев  проблемное поле по результатам анализа ГИА можно обозначить следующие направления деятельности педагогического коллектива школы   на 2015-2016 учебный год:</w:t>
      </w:r>
    </w:p>
    <w:p w:rsidR="00A8696B" w:rsidRDefault="00A8696B" w:rsidP="00A8696B">
      <w:pPr>
        <w:ind w:firstLine="708"/>
        <w:rPr>
          <w:sz w:val="28"/>
          <w:szCs w:val="28"/>
        </w:rPr>
      </w:pPr>
    </w:p>
    <w:p w:rsidR="00097762" w:rsidRPr="009910B9" w:rsidRDefault="00097762" w:rsidP="009910B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762">
        <w:rPr>
          <w:rFonts w:ascii="Times New Roman" w:hAnsi="Times New Roman" w:cs="Times New Roman"/>
          <w:sz w:val="28"/>
          <w:szCs w:val="28"/>
        </w:rPr>
        <w:t xml:space="preserve">внесение изменений в    сложившуюся </w:t>
      </w:r>
      <w:r w:rsidR="00A8696B" w:rsidRPr="00097762">
        <w:rPr>
          <w:rFonts w:ascii="Times New Roman" w:hAnsi="Times New Roman" w:cs="Times New Roman"/>
          <w:sz w:val="28"/>
          <w:szCs w:val="28"/>
        </w:rPr>
        <w:t xml:space="preserve"> в школе систе</w:t>
      </w:r>
      <w:r w:rsidRPr="00097762">
        <w:rPr>
          <w:rFonts w:ascii="Times New Roman" w:hAnsi="Times New Roman" w:cs="Times New Roman"/>
          <w:sz w:val="28"/>
          <w:szCs w:val="28"/>
        </w:rPr>
        <w:t>м</w:t>
      </w:r>
      <w:r w:rsidR="009910B9">
        <w:rPr>
          <w:rFonts w:ascii="Times New Roman" w:hAnsi="Times New Roman" w:cs="Times New Roman"/>
          <w:sz w:val="28"/>
          <w:szCs w:val="28"/>
        </w:rPr>
        <w:t xml:space="preserve">у </w:t>
      </w:r>
      <w:r w:rsidRPr="009910B9">
        <w:rPr>
          <w:rFonts w:ascii="Times New Roman" w:hAnsi="Times New Roman" w:cs="Times New Roman"/>
          <w:sz w:val="28"/>
          <w:szCs w:val="28"/>
        </w:rPr>
        <w:t xml:space="preserve"> </w:t>
      </w:r>
      <w:r w:rsidR="00A8696B" w:rsidRPr="009910B9">
        <w:rPr>
          <w:rFonts w:ascii="Times New Roman" w:hAnsi="Times New Roman" w:cs="Times New Roman"/>
          <w:sz w:val="28"/>
          <w:szCs w:val="28"/>
        </w:rPr>
        <w:t>подготовки учащихся к  ОГЭ</w:t>
      </w:r>
      <w:r w:rsidRPr="009910B9">
        <w:rPr>
          <w:rFonts w:ascii="Times New Roman" w:hAnsi="Times New Roman" w:cs="Times New Roman"/>
          <w:sz w:val="28"/>
          <w:szCs w:val="28"/>
        </w:rPr>
        <w:t xml:space="preserve"> с целью достижения 100</w:t>
      </w:r>
      <w:r w:rsidR="009910B9">
        <w:rPr>
          <w:rFonts w:ascii="Times New Roman" w:hAnsi="Times New Roman" w:cs="Times New Roman"/>
          <w:sz w:val="28"/>
          <w:szCs w:val="28"/>
        </w:rPr>
        <w:t xml:space="preserve">%  </w:t>
      </w:r>
      <w:r w:rsidRPr="009910B9">
        <w:rPr>
          <w:rFonts w:ascii="Times New Roman" w:hAnsi="Times New Roman" w:cs="Times New Roman"/>
          <w:sz w:val="28"/>
          <w:szCs w:val="28"/>
        </w:rPr>
        <w:t>выполнения экзаменационных работ</w:t>
      </w:r>
      <w:r w:rsidR="009910B9" w:rsidRPr="009910B9">
        <w:rPr>
          <w:rFonts w:ascii="Times New Roman" w:hAnsi="Times New Roman" w:cs="Times New Roman"/>
          <w:sz w:val="28"/>
          <w:szCs w:val="28"/>
        </w:rPr>
        <w:t>;</w:t>
      </w:r>
    </w:p>
    <w:p w:rsidR="00A8696B" w:rsidRPr="00097762" w:rsidRDefault="00A8696B" w:rsidP="0009776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762">
        <w:rPr>
          <w:rFonts w:ascii="Times New Roman" w:hAnsi="Times New Roman" w:cs="Times New Roman"/>
          <w:sz w:val="28"/>
          <w:szCs w:val="28"/>
        </w:rPr>
        <w:t>включение  в каждый урок русского языка и математики (закрепления, повторения или обобщения материала) для подготовки учащихся 10-минутные тестовые задания в формате ОГЭ</w:t>
      </w:r>
    </w:p>
    <w:p w:rsidR="00A8696B" w:rsidRPr="00097762" w:rsidRDefault="00A8696B" w:rsidP="00097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>    </w:t>
      </w:r>
      <w:r w:rsidRPr="00097762">
        <w:rPr>
          <w:rFonts w:ascii="Times New Roman" w:hAnsi="Times New Roman" w:cs="Times New Roman"/>
          <w:sz w:val="28"/>
          <w:szCs w:val="28"/>
        </w:rPr>
        <w:t xml:space="preserve">проведение  администрацией школы  классно – обобщающего контроля в 9 классе и 8 классе, с целью выявления </w:t>
      </w:r>
      <w:proofErr w:type="spellStart"/>
      <w:r w:rsidRPr="0009776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97762">
        <w:rPr>
          <w:rFonts w:ascii="Times New Roman" w:hAnsi="Times New Roman" w:cs="Times New Roman"/>
          <w:sz w:val="28"/>
          <w:szCs w:val="28"/>
        </w:rPr>
        <w:t xml:space="preserve"> ЗУН выпускников и оказание коррекции в знаниях учащихся, нуждающихся в педагогической поддержке;</w:t>
      </w:r>
    </w:p>
    <w:p w:rsidR="00A8696B" w:rsidRPr="00097762" w:rsidRDefault="00A8696B" w:rsidP="0009776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762">
        <w:rPr>
          <w:rFonts w:ascii="Times New Roman" w:hAnsi="Times New Roman" w:cs="Times New Roman"/>
          <w:sz w:val="28"/>
          <w:szCs w:val="28"/>
        </w:rPr>
        <w:t>тренировочные работы  и репетиционные экзамены  с применением   бланков ответов ГИА; проведение занятий по переносу ответов в бланк ответа с последующим анализом неточностей</w:t>
      </w:r>
    </w:p>
    <w:p w:rsidR="009910B9" w:rsidRDefault="009910B9" w:rsidP="009910B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8696B" w:rsidRPr="009910B9" w:rsidRDefault="00A8696B" w:rsidP="009910B9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9910B9">
        <w:rPr>
          <w:rFonts w:ascii="Times New Roman" w:hAnsi="Times New Roman" w:cs="Times New Roman"/>
          <w:b/>
          <w:sz w:val="28"/>
          <w:szCs w:val="28"/>
        </w:rPr>
        <w:t xml:space="preserve">Учителям </w:t>
      </w:r>
      <w:r w:rsidR="00097762" w:rsidRPr="009910B9">
        <w:rPr>
          <w:rFonts w:ascii="Times New Roman" w:hAnsi="Times New Roman" w:cs="Times New Roman"/>
          <w:b/>
          <w:sz w:val="28"/>
          <w:szCs w:val="28"/>
        </w:rPr>
        <w:t>–</w:t>
      </w:r>
      <w:r w:rsidRPr="009910B9">
        <w:rPr>
          <w:rFonts w:ascii="Times New Roman" w:hAnsi="Times New Roman" w:cs="Times New Roman"/>
          <w:b/>
          <w:sz w:val="28"/>
          <w:szCs w:val="28"/>
        </w:rPr>
        <w:t xml:space="preserve"> предметникам</w:t>
      </w:r>
      <w:r w:rsidR="00097762" w:rsidRPr="009910B9">
        <w:rPr>
          <w:rFonts w:ascii="Times New Roman" w:hAnsi="Times New Roman" w:cs="Times New Roman"/>
          <w:b/>
          <w:sz w:val="28"/>
          <w:szCs w:val="28"/>
        </w:rPr>
        <w:t>:</w:t>
      </w:r>
    </w:p>
    <w:p w:rsidR="00A8696B" w:rsidRPr="001B35D7" w:rsidRDefault="00A8696B" w:rsidP="00A869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5D7">
        <w:rPr>
          <w:rFonts w:ascii="Times New Roman" w:hAnsi="Times New Roman" w:cs="Times New Roman"/>
          <w:sz w:val="28"/>
          <w:szCs w:val="28"/>
        </w:rPr>
        <w:t>-  математики</w:t>
      </w:r>
      <w:proofErr w:type="gramStart"/>
      <w:r w:rsidRPr="001B35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35D7">
        <w:rPr>
          <w:rFonts w:ascii="Times New Roman" w:hAnsi="Times New Roman" w:cs="Times New Roman"/>
          <w:sz w:val="28"/>
          <w:szCs w:val="28"/>
        </w:rPr>
        <w:t xml:space="preserve"> </w:t>
      </w:r>
      <w:r w:rsidR="00097762" w:rsidRPr="001B35D7">
        <w:rPr>
          <w:rFonts w:ascii="Times New Roman" w:hAnsi="Times New Roman" w:cs="Times New Roman"/>
          <w:sz w:val="28"/>
          <w:szCs w:val="28"/>
        </w:rPr>
        <w:t xml:space="preserve">скорректировать работу  по подготовке к ГИА в сторону формирования  </w:t>
      </w:r>
      <w:proofErr w:type="spellStart"/>
      <w:r w:rsidR="00097762" w:rsidRPr="001B35D7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097762" w:rsidRPr="001B35D7">
        <w:rPr>
          <w:rFonts w:ascii="Times New Roman" w:hAnsi="Times New Roman" w:cs="Times New Roman"/>
          <w:sz w:val="28"/>
          <w:szCs w:val="28"/>
        </w:rPr>
        <w:t xml:space="preserve"> групп по качеству знаний, индивидуализации  занятий, активном привлечении  </w:t>
      </w:r>
      <w:r w:rsidRPr="001B35D7">
        <w:rPr>
          <w:rFonts w:ascii="Times New Roman" w:hAnsi="Times New Roman" w:cs="Times New Roman"/>
          <w:sz w:val="28"/>
          <w:szCs w:val="28"/>
        </w:rPr>
        <w:t xml:space="preserve"> </w:t>
      </w:r>
      <w:r w:rsidR="00097762" w:rsidRPr="001B35D7">
        <w:rPr>
          <w:rFonts w:ascii="Times New Roman" w:hAnsi="Times New Roman" w:cs="Times New Roman"/>
          <w:sz w:val="28"/>
          <w:szCs w:val="28"/>
        </w:rPr>
        <w:t xml:space="preserve"> родителей  к учебному процессу. Учителям математики </w:t>
      </w:r>
      <w:r w:rsidRPr="001B35D7">
        <w:rPr>
          <w:rFonts w:ascii="Times New Roman" w:hAnsi="Times New Roman" w:cs="Times New Roman"/>
          <w:sz w:val="28"/>
          <w:szCs w:val="28"/>
        </w:rPr>
        <w:t>следует обратить внимание на практическую часть по решению задач с использованием таблиц из курса реальной математики, повторение тем «Квадратные неравенства», «Графический способ решения систем уравнений», «Решение задач по теме «четырехугольники и  их свойства»</w:t>
      </w:r>
    </w:p>
    <w:p w:rsidR="009910B9" w:rsidRPr="001B35D7" w:rsidRDefault="00A8696B" w:rsidP="009910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5D7">
        <w:rPr>
          <w:rFonts w:ascii="Times New Roman" w:hAnsi="Times New Roman" w:cs="Times New Roman"/>
          <w:sz w:val="28"/>
          <w:szCs w:val="28"/>
        </w:rPr>
        <w:lastRenderedPageBreak/>
        <w:t xml:space="preserve">-  русского языка : </w:t>
      </w:r>
      <w:r w:rsidR="009910B9" w:rsidRPr="001B35D7">
        <w:rPr>
          <w:rFonts w:ascii="Times New Roman" w:hAnsi="Times New Roman" w:cs="Times New Roman"/>
          <w:sz w:val="28"/>
          <w:szCs w:val="28"/>
        </w:rPr>
        <w:t xml:space="preserve">добиваться   </w:t>
      </w:r>
      <w:proofErr w:type="spellStart"/>
      <w:r w:rsidR="009910B9" w:rsidRPr="001B35D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910B9" w:rsidRPr="001B35D7">
        <w:rPr>
          <w:rFonts w:ascii="Times New Roman" w:hAnsi="Times New Roman" w:cs="Times New Roman"/>
          <w:sz w:val="28"/>
          <w:szCs w:val="28"/>
        </w:rPr>
        <w:t xml:space="preserve"> </w:t>
      </w:r>
      <w:r w:rsidRPr="001B35D7">
        <w:rPr>
          <w:rFonts w:ascii="Times New Roman" w:hAnsi="Times New Roman" w:cs="Times New Roman"/>
          <w:sz w:val="28"/>
          <w:szCs w:val="28"/>
        </w:rPr>
        <w:t xml:space="preserve"> орфографических </w:t>
      </w:r>
      <w:r w:rsidR="009910B9" w:rsidRPr="001B35D7">
        <w:rPr>
          <w:rFonts w:ascii="Times New Roman" w:hAnsi="Times New Roman" w:cs="Times New Roman"/>
          <w:sz w:val="28"/>
          <w:szCs w:val="28"/>
        </w:rPr>
        <w:t xml:space="preserve"> и практических  навыков</w:t>
      </w:r>
      <w:proofErr w:type="gramStart"/>
      <w:r w:rsidR="009910B9" w:rsidRPr="001B35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10B9" w:rsidRPr="001B35D7">
        <w:rPr>
          <w:rFonts w:ascii="Times New Roman" w:hAnsi="Times New Roman" w:cs="Times New Roman"/>
          <w:sz w:val="28"/>
          <w:szCs w:val="28"/>
        </w:rPr>
        <w:t xml:space="preserve"> умений</w:t>
      </w:r>
      <w:r w:rsidRPr="001B35D7">
        <w:rPr>
          <w:rFonts w:ascii="Times New Roman" w:hAnsi="Times New Roman" w:cs="Times New Roman"/>
          <w:sz w:val="28"/>
          <w:szCs w:val="28"/>
        </w:rPr>
        <w:t xml:space="preserve"> определять виды сложного предложения и правильно расставлять знаки препинания в нем (задания 6, 7, ),  написанию сжатого изложения</w:t>
      </w:r>
      <w:r w:rsidR="009910B9" w:rsidRPr="001B35D7">
        <w:rPr>
          <w:rFonts w:ascii="Times New Roman" w:hAnsi="Times New Roman" w:cs="Times New Roman"/>
          <w:sz w:val="28"/>
          <w:szCs w:val="28"/>
        </w:rPr>
        <w:t xml:space="preserve"> по прослушанному тексту, умению</w:t>
      </w:r>
      <w:r w:rsidRPr="001B35D7">
        <w:rPr>
          <w:rFonts w:ascii="Times New Roman" w:hAnsi="Times New Roman" w:cs="Times New Roman"/>
          <w:sz w:val="28"/>
          <w:szCs w:val="28"/>
        </w:rPr>
        <w:t xml:space="preserve"> грамотно и исчерпывающе отвечать на поставленный вопрос при анализе текста</w:t>
      </w:r>
      <w:r w:rsidR="009910B9" w:rsidRPr="001B35D7">
        <w:rPr>
          <w:rFonts w:ascii="Times New Roman" w:hAnsi="Times New Roman" w:cs="Times New Roman"/>
          <w:sz w:val="28"/>
          <w:szCs w:val="28"/>
        </w:rPr>
        <w:t>.</w:t>
      </w:r>
    </w:p>
    <w:p w:rsidR="00A8696B" w:rsidRPr="001B35D7" w:rsidRDefault="009910B9" w:rsidP="001B35D7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B35D7">
        <w:rPr>
          <w:rFonts w:ascii="Times New Roman" w:hAnsi="Times New Roman" w:cs="Times New Roman"/>
          <w:b/>
          <w:sz w:val="28"/>
          <w:szCs w:val="28"/>
        </w:rPr>
        <w:t xml:space="preserve">Заместителю  </w:t>
      </w:r>
      <w:r w:rsidR="00A8696B" w:rsidRPr="001B35D7">
        <w:rPr>
          <w:rFonts w:ascii="Times New Roman" w:hAnsi="Times New Roman" w:cs="Times New Roman"/>
          <w:b/>
          <w:sz w:val="28"/>
          <w:szCs w:val="28"/>
        </w:rPr>
        <w:t>директора по УВР    Истоминой Е.И.</w:t>
      </w:r>
    </w:p>
    <w:p w:rsidR="00A8696B" w:rsidRPr="001B35D7" w:rsidRDefault="00A8696B" w:rsidP="00A8696B">
      <w:pPr>
        <w:jc w:val="both"/>
        <w:rPr>
          <w:rFonts w:ascii="Times New Roman" w:hAnsi="Times New Roman" w:cs="Times New Roman"/>
          <w:sz w:val="28"/>
          <w:szCs w:val="28"/>
        </w:rPr>
      </w:pPr>
      <w:r w:rsidRPr="001B35D7">
        <w:rPr>
          <w:rFonts w:ascii="Times New Roman" w:hAnsi="Times New Roman" w:cs="Times New Roman"/>
          <w:sz w:val="28"/>
          <w:szCs w:val="28"/>
        </w:rPr>
        <w:t xml:space="preserve">               - усилить </w:t>
      </w:r>
      <w:proofErr w:type="spellStart"/>
      <w:r w:rsidRPr="001B35D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1B3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35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35D7">
        <w:rPr>
          <w:rFonts w:ascii="Times New Roman" w:hAnsi="Times New Roman" w:cs="Times New Roman"/>
          <w:sz w:val="28"/>
          <w:szCs w:val="28"/>
        </w:rPr>
        <w:t xml:space="preserve"> преподаванием русского языка и математики;</w:t>
      </w:r>
    </w:p>
    <w:p w:rsidR="009910B9" w:rsidRPr="001B35D7" w:rsidRDefault="009910B9" w:rsidP="00A8696B">
      <w:pPr>
        <w:jc w:val="both"/>
        <w:rPr>
          <w:rFonts w:ascii="Times New Roman" w:hAnsi="Times New Roman" w:cs="Times New Roman"/>
          <w:sz w:val="28"/>
          <w:szCs w:val="28"/>
        </w:rPr>
      </w:pPr>
      <w:r w:rsidRPr="001B35D7">
        <w:rPr>
          <w:rFonts w:ascii="Times New Roman" w:hAnsi="Times New Roman" w:cs="Times New Roman"/>
          <w:sz w:val="28"/>
          <w:szCs w:val="28"/>
        </w:rPr>
        <w:t xml:space="preserve">               -  проводить репетиционный экзамен в формате  ОГЭ совместно с МБОУ ООШ №34  по русскому  языку и  математике в смешанных группах;</w:t>
      </w:r>
    </w:p>
    <w:p w:rsidR="009910B9" w:rsidRPr="001B35D7" w:rsidRDefault="00A8696B" w:rsidP="00A8696B">
      <w:pPr>
        <w:jc w:val="both"/>
        <w:rPr>
          <w:rFonts w:ascii="Times New Roman" w:hAnsi="Times New Roman" w:cs="Times New Roman"/>
          <w:sz w:val="28"/>
          <w:szCs w:val="28"/>
        </w:rPr>
      </w:pPr>
      <w:r w:rsidRPr="001B35D7">
        <w:rPr>
          <w:rFonts w:ascii="Times New Roman" w:hAnsi="Times New Roman" w:cs="Times New Roman"/>
          <w:sz w:val="28"/>
          <w:szCs w:val="28"/>
        </w:rPr>
        <w:t xml:space="preserve"> </w:t>
      </w:r>
      <w:r w:rsidR="009910B9" w:rsidRPr="001B35D7">
        <w:rPr>
          <w:rFonts w:ascii="Times New Roman" w:hAnsi="Times New Roman" w:cs="Times New Roman"/>
          <w:sz w:val="28"/>
          <w:szCs w:val="28"/>
        </w:rPr>
        <w:t xml:space="preserve">              - организовать </w:t>
      </w:r>
      <w:proofErr w:type="spellStart"/>
      <w:r w:rsidR="009910B9" w:rsidRPr="001B35D7">
        <w:rPr>
          <w:rFonts w:ascii="Times New Roman" w:hAnsi="Times New Roman" w:cs="Times New Roman"/>
          <w:sz w:val="28"/>
          <w:szCs w:val="28"/>
        </w:rPr>
        <w:t>разноуровневую</w:t>
      </w:r>
      <w:proofErr w:type="spellEnd"/>
      <w:r w:rsidR="009910B9" w:rsidRPr="001B35D7">
        <w:rPr>
          <w:rFonts w:ascii="Times New Roman" w:hAnsi="Times New Roman" w:cs="Times New Roman"/>
          <w:sz w:val="28"/>
          <w:szCs w:val="28"/>
        </w:rPr>
        <w:t xml:space="preserve"> дифференцированную  подготовку к  государственной  итоговой    аттестации;</w:t>
      </w:r>
    </w:p>
    <w:p w:rsidR="001B35D7" w:rsidRPr="001B35D7" w:rsidRDefault="001B35D7" w:rsidP="00A86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0B9" w:rsidRPr="001B35D7" w:rsidRDefault="009910B9" w:rsidP="001B35D7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B35D7">
        <w:rPr>
          <w:rFonts w:ascii="Times New Roman" w:hAnsi="Times New Roman" w:cs="Times New Roman"/>
          <w:b/>
          <w:sz w:val="28"/>
          <w:szCs w:val="28"/>
        </w:rPr>
        <w:t>Педагогу-психологу     Дроздовой   С.Ю.</w:t>
      </w:r>
    </w:p>
    <w:p w:rsidR="009910B9" w:rsidRPr="00BE50D3" w:rsidRDefault="009910B9" w:rsidP="009910B9">
      <w:pPr>
        <w:ind w:left="5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5D7">
        <w:rPr>
          <w:sz w:val="28"/>
          <w:szCs w:val="28"/>
        </w:rPr>
        <w:t xml:space="preserve">  </w:t>
      </w:r>
      <w:r w:rsidRPr="00BE50D3">
        <w:rPr>
          <w:rFonts w:ascii="Times New Roman" w:hAnsi="Times New Roman" w:cs="Times New Roman"/>
          <w:sz w:val="28"/>
          <w:szCs w:val="28"/>
        </w:rPr>
        <w:t xml:space="preserve">выявлять на раннем этапе обучения детей   </w:t>
      </w:r>
      <w:proofErr w:type="gramStart"/>
      <w:r w:rsidRPr="00BE50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50D3">
        <w:rPr>
          <w:rFonts w:ascii="Times New Roman" w:hAnsi="Times New Roman" w:cs="Times New Roman"/>
          <w:sz w:val="28"/>
          <w:szCs w:val="28"/>
        </w:rPr>
        <w:t xml:space="preserve">  слабыми  умственными способностями и особенностями развития;</w:t>
      </w:r>
    </w:p>
    <w:p w:rsidR="009910B9" w:rsidRPr="00BE50D3" w:rsidRDefault="009910B9" w:rsidP="00A86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0B9" w:rsidRPr="00BE50D3" w:rsidRDefault="009910B9" w:rsidP="00A86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0B9" w:rsidRPr="00BE50D3" w:rsidRDefault="009910B9" w:rsidP="00A8696B">
      <w:pPr>
        <w:jc w:val="both"/>
        <w:rPr>
          <w:rFonts w:ascii="Times New Roman" w:hAnsi="Times New Roman" w:cs="Times New Roman"/>
          <w:sz w:val="28"/>
          <w:szCs w:val="28"/>
        </w:rPr>
      </w:pPr>
      <w:r w:rsidRPr="00BE50D3">
        <w:rPr>
          <w:rFonts w:ascii="Times New Roman" w:hAnsi="Times New Roman" w:cs="Times New Roman"/>
          <w:sz w:val="28"/>
          <w:szCs w:val="28"/>
        </w:rPr>
        <w:t xml:space="preserve">                 -  способствовать изменению маршрута обучения для учащихся  с низким уровнем интеллекта</w:t>
      </w:r>
      <w:r w:rsidR="001B35D7" w:rsidRPr="00BE50D3">
        <w:rPr>
          <w:rFonts w:ascii="Times New Roman" w:hAnsi="Times New Roman" w:cs="Times New Roman"/>
          <w:sz w:val="28"/>
          <w:szCs w:val="28"/>
        </w:rPr>
        <w:t>;</w:t>
      </w:r>
    </w:p>
    <w:p w:rsidR="001B35D7" w:rsidRPr="00BE50D3" w:rsidRDefault="001B35D7" w:rsidP="00A8696B">
      <w:pPr>
        <w:jc w:val="both"/>
        <w:rPr>
          <w:rFonts w:ascii="Times New Roman" w:hAnsi="Times New Roman" w:cs="Times New Roman"/>
          <w:sz w:val="28"/>
          <w:szCs w:val="28"/>
        </w:rPr>
      </w:pPr>
      <w:r w:rsidRPr="00BE50D3">
        <w:rPr>
          <w:rFonts w:ascii="Times New Roman" w:hAnsi="Times New Roman" w:cs="Times New Roman"/>
          <w:sz w:val="28"/>
          <w:szCs w:val="28"/>
        </w:rPr>
        <w:t xml:space="preserve">             - активизировать  просветительскую и коррекционную работу  по снижению  стрессовых  предэкзаменационных ожиданий </w:t>
      </w:r>
      <w:proofErr w:type="gramStart"/>
      <w:r w:rsidRPr="00BE50D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E50D3">
        <w:rPr>
          <w:rFonts w:ascii="Times New Roman" w:hAnsi="Times New Roman" w:cs="Times New Roman"/>
          <w:sz w:val="28"/>
          <w:szCs w:val="28"/>
        </w:rPr>
        <w:t xml:space="preserve">  обуча</w:t>
      </w:r>
      <w:r w:rsidR="00BE50D3">
        <w:rPr>
          <w:rFonts w:ascii="Times New Roman" w:hAnsi="Times New Roman" w:cs="Times New Roman"/>
          <w:sz w:val="28"/>
          <w:szCs w:val="28"/>
        </w:rPr>
        <w:t>ющихся.</w:t>
      </w:r>
    </w:p>
    <w:p w:rsidR="00A8696B" w:rsidRPr="00BE50D3" w:rsidRDefault="00BE50D3" w:rsidP="00A86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96B" w:rsidRDefault="00A8696B" w:rsidP="00A8696B">
      <w:pPr>
        <w:ind w:firstLine="708"/>
        <w:jc w:val="both"/>
        <w:rPr>
          <w:sz w:val="28"/>
          <w:szCs w:val="28"/>
        </w:rPr>
      </w:pPr>
    </w:p>
    <w:p w:rsidR="00A8696B" w:rsidRDefault="00A8696B" w:rsidP="00A8696B">
      <w:pPr>
        <w:ind w:firstLine="708"/>
        <w:jc w:val="both"/>
        <w:rPr>
          <w:sz w:val="28"/>
          <w:szCs w:val="28"/>
        </w:rPr>
      </w:pPr>
    </w:p>
    <w:p w:rsidR="00A8696B" w:rsidRDefault="00A8696B" w:rsidP="00A8696B">
      <w:pPr>
        <w:rPr>
          <w:sz w:val="28"/>
          <w:szCs w:val="28"/>
        </w:rPr>
      </w:pPr>
    </w:p>
    <w:p w:rsidR="00A8696B" w:rsidRDefault="00A8696B" w:rsidP="00A8696B">
      <w:pPr>
        <w:jc w:val="center"/>
        <w:rPr>
          <w:sz w:val="28"/>
          <w:szCs w:val="28"/>
        </w:rPr>
      </w:pPr>
    </w:p>
    <w:p w:rsidR="00A8696B" w:rsidRDefault="00A8696B" w:rsidP="00A8696B">
      <w:pPr>
        <w:jc w:val="center"/>
        <w:rPr>
          <w:sz w:val="28"/>
          <w:szCs w:val="28"/>
        </w:rPr>
      </w:pPr>
    </w:p>
    <w:p w:rsidR="00A8696B" w:rsidRDefault="00A8696B" w:rsidP="00A8696B">
      <w:pPr>
        <w:jc w:val="center"/>
        <w:rPr>
          <w:sz w:val="28"/>
          <w:szCs w:val="28"/>
        </w:rPr>
      </w:pPr>
    </w:p>
    <w:p w:rsidR="00A8696B" w:rsidRDefault="00A8696B" w:rsidP="00A8696B">
      <w:pPr>
        <w:jc w:val="center"/>
        <w:rPr>
          <w:sz w:val="28"/>
          <w:szCs w:val="28"/>
        </w:rPr>
      </w:pPr>
    </w:p>
    <w:p w:rsidR="00A8696B" w:rsidRDefault="00A8696B" w:rsidP="00A8696B">
      <w:pPr>
        <w:jc w:val="center"/>
        <w:rPr>
          <w:sz w:val="28"/>
          <w:szCs w:val="28"/>
        </w:rPr>
      </w:pPr>
    </w:p>
    <w:p w:rsidR="00A8696B" w:rsidRDefault="00A8696B" w:rsidP="00A8696B">
      <w:pPr>
        <w:jc w:val="center"/>
        <w:rPr>
          <w:sz w:val="28"/>
          <w:szCs w:val="28"/>
        </w:rPr>
      </w:pPr>
    </w:p>
    <w:p w:rsidR="00A8696B" w:rsidRDefault="00A8696B" w:rsidP="00A8696B">
      <w:pPr>
        <w:jc w:val="center"/>
        <w:rPr>
          <w:sz w:val="28"/>
          <w:szCs w:val="28"/>
        </w:rPr>
      </w:pPr>
    </w:p>
    <w:p w:rsidR="00A8696B" w:rsidRDefault="00A8696B" w:rsidP="00A8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696B" w:rsidRDefault="00A8696B" w:rsidP="00A8696B">
      <w:pPr>
        <w:ind w:firstLine="540"/>
        <w:jc w:val="both"/>
        <w:rPr>
          <w:sz w:val="28"/>
          <w:szCs w:val="28"/>
        </w:rPr>
      </w:pPr>
    </w:p>
    <w:p w:rsidR="00A8696B" w:rsidRDefault="00A8696B" w:rsidP="00A8696B">
      <w:pPr>
        <w:ind w:firstLine="540"/>
        <w:jc w:val="both"/>
        <w:rPr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C35" w:rsidRDefault="001F7C35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111F" w:rsidRDefault="00AF111F" w:rsidP="00AF1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111F" w:rsidRPr="00552BA4" w:rsidRDefault="00AF111F" w:rsidP="00AF111F">
      <w:pPr>
        <w:spacing w:after="0" w:line="240" w:lineRule="auto"/>
        <w:ind w:firstLine="708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552BA4">
        <w:rPr>
          <w:rFonts w:ascii="Monotype Corsiva" w:hAnsi="Monotype Corsiva"/>
          <w:b/>
          <w:color w:val="FF0000"/>
          <w:sz w:val="40"/>
          <w:szCs w:val="40"/>
        </w:rPr>
        <w:t>Средние баллы по предметам ЕГЭ</w:t>
      </w:r>
    </w:p>
    <w:tbl>
      <w:tblPr>
        <w:tblW w:w="10416" w:type="dxa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7"/>
        <w:gridCol w:w="1825"/>
        <w:gridCol w:w="1956"/>
        <w:gridCol w:w="1956"/>
        <w:gridCol w:w="2342"/>
      </w:tblGrid>
      <w:tr w:rsidR="00AF111F" w:rsidRPr="00737AD5" w:rsidTr="00EF7772">
        <w:trPr>
          <w:trHeight w:val="466"/>
          <w:jc w:val="center"/>
        </w:trPr>
        <w:tc>
          <w:tcPr>
            <w:tcW w:w="2337" w:type="dxa"/>
          </w:tcPr>
          <w:p w:rsidR="00AF111F" w:rsidRPr="00D02C20" w:rsidRDefault="00AF111F" w:rsidP="00AF111F">
            <w:pPr>
              <w:spacing w:after="0"/>
              <w:jc w:val="both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Предмет</w:t>
            </w:r>
          </w:p>
        </w:tc>
        <w:tc>
          <w:tcPr>
            <w:tcW w:w="1825" w:type="dxa"/>
          </w:tcPr>
          <w:p w:rsidR="00AF111F" w:rsidRPr="00D02C20" w:rsidRDefault="00AF111F" w:rsidP="00AF111F">
            <w:pPr>
              <w:jc w:val="both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Кол-во сдающих ЕГЭ в школе</w:t>
            </w:r>
          </w:p>
        </w:tc>
        <w:tc>
          <w:tcPr>
            <w:tcW w:w="1956" w:type="dxa"/>
          </w:tcPr>
          <w:p w:rsidR="00AF111F" w:rsidRPr="00D02C20" w:rsidRDefault="00AF111F" w:rsidP="00AF111F">
            <w:pPr>
              <w:jc w:val="both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Средний балл по школе</w:t>
            </w:r>
          </w:p>
        </w:tc>
        <w:tc>
          <w:tcPr>
            <w:tcW w:w="1956" w:type="dxa"/>
          </w:tcPr>
          <w:p w:rsidR="00AF111F" w:rsidRPr="00D02C20" w:rsidRDefault="00AF111F" w:rsidP="00AF111F">
            <w:pPr>
              <w:jc w:val="both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Средний балл по району</w:t>
            </w:r>
          </w:p>
        </w:tc>
        <w:tc>
          <w:tcPr>
            <w:tcW w:w="2342" w:type="dxa"/>
          </w:tcPr>
          <w:p w:rsidR="00AF111F" w:rsidRPr="00D02C20" w:rsidRDefault="00AF111F" w:rsidP="00AF111F">
            <w:pPr>
              <w:jc w:val="both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Средний балл по Краснодарскому краю</w:t>
            </w:r>
          </w:p>
        </w:tc>
      </w:tr>
      <w:tr w:rsidR="00AF111F" w:rsidRPr="00D02C20" w:rsidTr="00EF7772">
        <w:trPr>
          <w:trHeight w:val="259"/>
          <w:jc w:val="center"/>
        </w:trPr>
        <w:tc>
          <w:tcPr>
            <w:tcW w:w="2337" w:type="dxa"/>
            <w:shd w:val="clear" w:color="auto" w:fill="auto"/>
          </w:tcPr>
          <w:p w:rsidR="00AF111F" w:rsidRPr="00D02C20" w:rsidRDefault="00AF111F" w:rsidP="00EF7772">
            <w:pPr>
              <w:jc w:val="both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Литература</w:t>
            </w:r>
          </w:p>
        </w:tc>
        <w:tc>
          <w:tcPr>
            <w:tcW w:w="1825" w:type="dxa"/>
            <w:shd w:val="clear" w:color="auto" w:fill="auto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1</w:t>
            </w:r>
          </w:p>
        </w:tc>
        <w:tc>
          <w:tcPr>
            <w:tcW w:w="1956" w:type="dxa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46</w:t>
            </w:r>
          </w:p>
        </w:tc>
        <w:tc>
          <w:tcPr>
            <w:tcW w:w="1956" w:type="dxa"/>
            <w:shd w:val="clear" w:color="auto" w:fill="FFFFFF" w:themeFill="background1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64,3</w:t>
            </w:r>
          </w:p>
        </w:tc>
        <w:tc>
          <w:tcPr>
            <w:tcW w:w="2342" w:type="dxa"/>
            <w:shd w:val="clear" w:color="auto" w:fill="FFFFFF" w:themeFill="background1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65,4</w:t>
            </w:r>
          </w:p>
        </w:tc>
      </w:tr>
      <w:tr w:rsidR="00AF111F" w:rsidRPr="00D02C20" w:rsidTr="00EF7772">
        <w:trPr>
          <w:trHeight w:val="271"/>
          <w:jc w:val="center"/>
        </w:trPr>
        <w:tc>
          <w:tcPr>
            <w:tcW w:w="2337" w:type="dxa"/>
            <w:shd w:val="clear" w:color="auto" w:fill="auto"/>
          </w:tcPr>
          <w:p w:rsidR="00AF111F" w:rsidRPr="00D02C20" w:rsidRDefault="00AF111F" w:rsidP="00EF7772">
            <w:pPr>
              <w:jc w:val="both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825" w:type="dxa"/>
            <w:shd w:val="clear" w:color="auto" w:fill="auto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7</w:t>
            </w:r>
          </w:p>
        </w:tc>
        <w:tc>
          <w:tcPr>
            <w:tcW w:w="1956" w:type="dxa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58,3</w:t>
            </w:r>
          </w:p>
        </w:tc>
        <w:tc>
          <w:tcPr>
            <w:tcW w:w="1956" w:type="dxa"/>
            <w:shd w:val="clear" w:color="auto" w:fill="FFFFFF" w:themeFill="background1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68</w:t>
            </w:r>
          </w:p>
        </w:tc>
        <w:tc>
          <w:tcPr>
            <w:tcW w:w="2342" w:type="dxa"/>
            <w:shd w:val="clear" w:color="auto" w:fill="FFFFFF" w:themeFill="background1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70,8</w:t>
            </w:r>
          </w:p>
        </w:tc>
      </w:tr>
      <w:tr w:rsidR="00AF111F" w:rsidRPr="00D02C20" w:rsidTr="00EF7772">
        <w:trPr>
          <w:trHeight w:val="259"/>
          <w:jc w:val="center"/>
        </w:trPr>
        <w:tc>
          <w:tcPr>
            <w:tcW w:w="2337" w:type="dxa"/>
            <w:shd w:val="clear" w:color="auto" w:fill="auto"/>
          </w:tcPr>
          <w:p w:rsidR="00AF111F" w:rsidRPr="00D02C20" w:rsidRDefault="00AF111F" w:rsidP="00EF7772">
            <w:pPr>
              <w:jc w:val="both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Математика (базовая)</w:t>
            </w:r>
          </w:p>
        </w:tc>
        <w:tc>
          <w:tcPr>
            <w:tcW w:w="1825" w:type="dxa"/>
            <w:shd w:val="clear" w:color="auto" w:fill="auto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7</w:t>
            </w:r>
          </w:p>
        </w:tc>
        <w:tc>
          <w:tcPr>
            <w:tcW w:w="1956" w:type="dxa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3,6</w:t>
            </w:r>
          </w:p>
        </w:tc>
        <w:tc>
          <w:tcPr>
            <w:tcW w:w="1956" w:type="dxa"/>
            <w:shd w:val="clear" w:color="auto" w:fill="FFFFFF" w:themeFill="background1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4,20</w:t>
            </w:r>
          </w:p>
        </w:tc>
        <w:tc>
          <w:tcPr>
            <w:tcW w:w="2342" w:type="dxa"/>
            <w:shd w:val="clear" w:color="auto" w:fill="FFFFFF" w:themeFill="background1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4,40</w:t>
            </w:r>
          </w:p>
        </w:tc>
      </w:tr>
      <w:tr w:rsidR="00AF111F" w:rsidRPr="00D02C20" w:rsidTr="00EF7772">
        <w:trPr>
          <w:trHeight w:val="444"/>
          <w:jc w:val="center"/>
        </w:trPr>
        <w:tc>
          <w:tcPr>
            <w:tcW w:w="2337" w:type="dxa"/>
            <w:shd w:val="clear" w:color="auto" w:fill="auto"/>
          </w:tcPr>
          <w:p w:rsidR="00AF111F" w:rsidRPr="00D02C20" w:rsidRDefault="00AF111F" w:rsidP="00EF7772">
            <w:pPr>
              <w:jc w:val="both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Математика (профильная)</w:t>
            </w:r>
          </w:p>
        </w:tc>
        <w:tc>
          <w:tcPr>
            <w:tcW w:w="1825" w:type="dxa"/>
            <w:shd w:val="clear" w:color="auto" w:fill="auto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3</w:t>
            </w:r>
          </w:p>
        </w:tc>
        <w:tc>
          <w:tcPr>
            <w:tcW w:w="1956" w:type="dxa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37</w:t>
            </w:r>
          </w:p>
        </w:tc>
        <w:tc>
          <w:tcPr>
            <w:tcW w:w="1956" w:type="dxa"/>
            <w:shd w:val="clear" w:color="auto" w:fill="FFFFFF" w:themeFill="background1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48</w:t>
            </w:r>
          </w:p>
        </w:tc>
        <w:tc>
          <w:tcPr>
            <w:tcW w:w="2342" w:type="dxa"/>
            <w:shd w:val="clear" w:color="auto" w:fill="FFFFFF" w:themeFill="background1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49,5</w:t>
            </w:r>
          </w:p>
        </w:tc>
      </w:tr>
      <w:tr w:rsidR="00AF111F" w:rsidRPr="00D02C20" w:rsidTr="00EF7772">
        <w:trPr>
          <w:trHeight w:val="271"/>
          <w:jc w:val="center"/>
        </w:trPr>
        <w:tc>
          <w:tcPr>
            <w:tcW w:w="2337" w:type="dxa"/>
            <w:shd w:val="clear" w:color="auto" w:fill="auto"/>
          </w:tcPr>
          <w:p w:rsidR="00AF111F" w:rsidRPr="00D02C20" w:rsidRDefault="00AF111F" w:rsidP="00EF7772">
            <w:pPr>
              <w:jc w:val="both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Биология</w:t>
            </w:r>
          </w:p>
        </w:tc>
        <w:tc>
          <w:tcPr>
            <w:tcW w:w="1825" w:type="dxa"/>
            <w:shd w:val="clear" w:color="auto" w:fill="auto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1</w:t>
            </w:r>
          </w:p>
        </w:tc>
        <w:tc>
          <w:tcPr>
            <w:tcW w:w="1956" w:type="dxa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45</w:t>
            </w:r>
          </w:p>
        </w:tc>
        <w:tc>
          <w:tcPr>
            <w:tcW w:w="1956" w:type="dxa"/>
            <w:shd w:val="clear" w:color="auto" w:fill="FFFFFF" w:themeFill="background1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55,8</w:t>
            </w:r>
          </w:p>
        </w:tc>
        <w:tc>
          <w:tcPr>
            <w:tcW w:w="2342" w:type="dxa"/>
            <w:shd w:val="clear" w:color="auto" w:fill="FFFFFF" w:themeFill="background1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61,3</w:t>
            </w:r>
          </w:p>
        </w:tc>
      </w:tr>
      <w:tr w:rsidR="00AF111F" w:rsidRPr="00D02C20" w:rsidTr="00EF7772">
        <w:trPr>
          <w:trHeight w:val="456"/>
          <w:jc w:val="center"/>
        </w:trPr>
        <w:tc>
          <w:tcPr>
            <w:tcW w:w="2337" w:type="dxa"/>
            <w:shd w:val="clear" w:color="auto" w:fill="auto"/>
          </w:tcPr>
          <w:p w:rsidR="00AF111F" w:rsidRPr="00D02C20" w:rsidRDefault="00AF111F" w:rsidP="00EF7772">
            <w:pPr>
              <w:jc w:val="both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1825" w:type="dxa"/>
            <w:shd w:val="clear" w:color="auto" w:fill="auto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3</w:t>
            </w:r>
          </w:p>
        </w:tc>
        <w:tc>
          <w:tcPr>
            <w:tcW w:w="1956" w:type="dxa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50,3</w:t>
            </w:r>
          </w:p>
        </w:tc>
        <w:tc>
          <w:tcPr>
            <w:tcW w:w="1956" w:type="dxa"/>
            <w:shd w:val="clear" w:color="auto" w:fill="FFFFFF" w:themeFill="background1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58,4</w:t>
            </w:r>
          </w:p>
        </w:tc>
        <w:tc>
          <w:tcPr>
            <w:tcW w:w="2342" w:type="dxa"/>
            <w:shd w:val="clear" w:color="auto" w:fill="FFFFFF" w:themeFill="background1"/>
          </w:tcPr>
          <w:p w:rsidR="00AF111F" w:rsidRPr="00D02C20" w:rsidRDefault="00AF111F" w:rsidP="00EF7772">
            <w:pPr>
              <w:jc w:val="center"/>
              <w:rPr>
                <w:rFonts w:ascii="Monotype Corsiva" w:eastAsiaTheme="minorEastAsia" w:hAnsi="Monotype Corsiva"/>
                <w:b/>
                <w:sz w:val="32"/>
                <w:szCs w:val="32"/>
              </w:rPr>
            </w:pPr>
            <w:r w:rsidRPr="00D02C20">
              <w:rPr>
                <w:rFonts w:ascii="Monotype Corsiva" w:eastAsiaTheme="minorEastAsia" w:hAnsi="Monotype Corsiva"/>
                <w:b/>
                <w:sz w:val="32"/>
                <w:szCs w:val="32"/>
              </w:rPr>
              <w:t>60</w:t>
            </w:r>
          </w:p>
        </w:tc>
      </w:tr>
    </w:tbl>
    <w:p w:rsidR="00AF111F" w:rsidRDefault="00AF111F" w:rsidP="00AF111F">
      <w:pPr>
        <w:jc w:val="center"/>
        <w:rPr>
          <w:noProof/>
          <w:lang w:eastAsia="ru-RU"/>
        </w:rPr>
      </w:pPr>
    </w:p>
    <w:p w:rsidR="00AF111F" w:rsidRDefault="00AF111F" w:rsidP="00AF111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00750" cy="485775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F111F" w:rsidRPr="008E4C88" w:rsidRDefault="00AF111F" w:rsidP="00AF111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4C88">
        <w:rPr>
          <w:rFonts w:ascii="Times New Roman" w:hAnsi="Times New Roman"/>
          <w:sz w:val="28"/>
          <w:szCs w:val="28"/>
        </w:rPr>
        <w:t xml:space="preserve">Из данных таблицы и диаграммы видно, что средний тестовый балл ЕГЭ в школе ниже по </w:t>
      </w:r>
      <w:r>
        <w:rPr>
          <w:rFonts w:ascii="Times New Roman" w:hAnsi="Times New Roman"/>
          <w:sz w:val="28"/>
          <w:szCs w:val="28"/>
        </w:rPr>
        <w:t>всем</w:t>
      </w:r>
      <w:r w:rsidRPr="008E4C88">
        <w:rPr>
          <w:rFonts w:ascii="Times New Roman" w:hAnsi="Times New Roman"/>
          <w:sz w:val="28"/>
          <w:szCs w:val="28"/>
        </w:rPr>
        <w:t xml:space="preserve"> предметам, </w:t>
      </w:r>
      <w:proofErr w:type="gramStart"/>
      <w:r>
        <w:rPr>
          <w:rFonts w:ascii="Times New Roman" w:hAnsi="Times New Roman"/>
          <w:sz w:val="28"/>
          <w:szCs w:val="28"/>
        </w:rPr>
        <w:t>ниже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4C88">
        <w:rPr>
          <w:rFonts w:ascii="Times New Roman" w:hAnsi="Times New Roman"/>
          <w:sz w:val="28"/>
          <w:szCs w:val="28"/>
        </w:rPr>
        <w:t>чем средний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Pr="008E4C88">
        <w:rPr>
          <w:rFonts w:ascii="Times New Roman" w:hAnsi="Times New Roman"/>
          <w:sz w:val="28"/>
          <w:szCs w:val="28"/>
        </w:rPr>
        <w:t xml:space="preserve"> по району и краю</w:t>
      </w:r>
      <w:r>
        <w:rPr>
          <w:rFonts w:ascii="Times New Roman" w:hAnsi="Times New Roman"/>
          <w:sz w:val="28"/>
          <w:szCs w:val="28"/>
        </w:rPr>
        <w:t>.</w:t>
      </w:r>
      <w:r w:rsidRPr="008E4C88">
        <w:rPr>
          <w:rFonts w:ascii="Times New Roman" w:hAnsi="Times New Roman"/>
          <w:sz w:val="28"/>
          <w:szCs w:val="28"/>
        </w:rPr>
        <w:t xml:space="preserve"> </w:t>
      </w:r>
    </w:p>
    <w:p w:rsidR="00AF111F" w:rsidRDefault="00AF111F" w:rsidP="00AF111F">
      <w:pPr>
        <w:ind w:firstLine="708"/>
        <w:jc w:val="center"/>
        <w:rPr>
          <w:b/>
          <w:color w:val="FF0000"/>
        </w:rPr>
      </w:pPr>
    </w:p>
    <w:p w:rsidR="00AF111F" w:rsidRDefault="00AF111F" w:rsidP="00AF111F">
      <w:pPr>
        <w:ind w:firstLine="708"/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8D291B">
        <w:rPr>
          <w:rFonts w:ascii="Monotype Corsiva" w:hAnsi="Monotype Corsiva"/>
          <w:b/>
          <w:color w:val="FF0000"/>
          <w:sz w:val="32"/>
          <w:szCs w:val="32"/>
        </w:rPr>
        <w:t>ЕГЭ ПО ЛИТЕРАТУРЕ</w:t>
      </w:r>
    </w:p>
    <w:tbl>
      <w:tblPr>
        <w:tblW w:w="8709" w:type="dxa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2438"/>
        <w:gridCol w:w="2693"/>
        <w:gridCol w:w="2425"/>
      </w:tblGrid>
      <w:tr w:rsidR="00AF111F" w:rsidRPr="00D02C20" w:rsidTr="00EF7772">
        <w:trPr>
          <w:jc w:val="center"/>
        </w:trPr>
        <w:tc>
          <w:tcPr>
            <w:tcW w:w="1153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Класс</w:t>
            </w:r>
          </w:p>
        </w:tc>
        <w:tc>
          <w:tcPr>
            <w:tcW w:w="2438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2693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Средний балл по школе</w:t>
            </w:r>
          </w:p>
        </w:tc>
        <w:tc>
          <w:tcPr>
            <w:tcW w:w="2425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Успеваемость</w:t>
            </w:r>
          </w:p>
        </w:tc>
      </w:tr>
      <w:tr w:rsidR="00AF111F" w:rsidRPr="00D02C20" w:rsidTr="00EF7772">
        <w:trPr>
          <w:jc w:val="center"/>
        </w:trPr>
        <w:tc>
          <w:tcPr>
            <w:tcW w:w="1153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2438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Чиркова</w:t>
            </w:r>
            <w:proofErr w:type="spellEnd"/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693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46</w:t>
            </w:r>
          </w:p>
        </w:tc>
        <w:tc>
          <w:tcPr>
            <w:tcW w:w="2425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</w:tr>
    </w:tbl>
    <w:p w:rsidR="00AF111F" w:rsidRDefault="00AF111F" w:rsidP="00AF111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111F" w:rsidRPr="00B44E76" w:rsidRDefault="00AF111F" w:rsidP="00AF111F">
      <w:pPr>
        <w:ind w:firstLine="708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B44E76">
        <w:rPr>
          <w:rFonts w:ascii="Monotype Corsiva" w:hAnsi="Monotype Corsiva"/>
          <w:b/>
          <w:color w:val="FF0000"/>
          <w:sz w:val="36"/>
          <w:szCs w:val="36"/>
        </w:rPr>
        <w:t xml:space="preserve">Динамика среднего тесового балла и успеваемости  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                            </w:t>
      </w:r>
      <w:r w:rsidRPr="00B44E76">
        <w:rPr>
          <w:rFonts w:ascii="Monotype Corsiva" w:hAnsi="Monotype Corsiva"/>
          <w:b/>
          <w:color w:val="FF0000"/>
          <w:sz w:val="36"/>
          <w:szCs w:val="36"/>
        </w:rPr>
        <w:t>за 3 года</w:t>
      </w:r>
    </w:p>
    <w:tbl>
      <w:tblPr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2150"/>
        <w:gridCol w:w="2120"/>
        <w:gridCol w:w="2120"/>
      </w:tblGrid>
      <w:tr w:rsidR="00AF111F" w:rsidRPr="00D02C20" w:rsidTr="00EF7772">
        <w:trPr>
          <w:jc w:val="center"/>
        </w:trPr>
        <w:tc>
          <w:tcPr>
            <w:tcW w:w="1885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2185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215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215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2014-2015</w:t>
            </w:r>
          </w:p>
        </w:tc>
      </w:tr>
      <w:tr w:rsidR="00AF111F" w:rsidRPr="00D02C20" w:rsidTr="00EF7772">
        <w:trPr>
          <w:jc w:val="center"/>
        </w:trPr>
        <w:tc>
          <w:tcPr>
            <w:tcW w:w="1885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Тестовый балл</w:t>
            </w:r>
          </w:p>
        </w:tc>
        <w:tc>
          <w:tcPr>
            <w:tcW w:w="2185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56</w:t>
            </w:r>
          </w:p>
        </w:tc>
        <w:tc>
          <w:tcPr>
            <w:tcW w:w="215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46</w:t>
            </w:r>
          </w:p>
        </w:tc>
      </w:tr>
      <w:tr w:rsidR="00AF111F" w:rsidRPr="00D02C20" w:rsidTr="00EF7772">
        <w:trPr>
          <w:jc w:val="center"/>
        </w:trPr>
        <w:tc>
          <w:tcPr>
            <w:tcW w:w="1885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2185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  <w:tc>
          <w:tcPr>
            <w:tcW w:w="215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  <w:tc>
          <w:tcPr>
            <w:tcW w:w="215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</w:tr>
    </w:tbl>
    <w:p w:rsidR="00AF111F" w:rsidRDefault="00AF111F" w:rsidP="00AF111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29250" cy="30575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111F" w:rsidRDefault="00AF111F" w:rsidP="00AF111F">
      <w:pPr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</w:p>
    <w:p w:rsidR="00AF111F" w:rsidRDefault="00AF111F" w:rsidP="00AF111F">
      <w:pPr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  <w:r w:rsidRPr="00A407A8">
        <w:rPr>
          <w:rFonts w:ascii="Monotype Corsiva" w:hAnsi="Monotype Corsiva"/>
          <w:b/>
          <w:i/>
          <w:color w:val="FF0000"/>
          <w:sz w:val="36"/>
          <w:szCs w:val="36"/>
        </w:rPr>
        <w:t xml:space="preserve">Мониторинг среднего </w:t>
      </w:r>
      <w:r>
        <w:rPr>
          <w:rFonts w:ascii="Monotype Corsiva" w:hAnsi="Monotype Corsiva"/>
          <w:b/>
          <w:i/>
          <w:color w:val="FF0000"/>
          <w:sz w:val="36"/>
          <w:szCs w:val="36"/>
        </w:rPr>
        <w:t xml:space="preserve">тестового </w:t>
      </w:r>
      <w:r w:rsidRPr="00A407A8">
        <w:rPr>
          <w:rFonts w:ascii="Monotype Corsiva" w:hAnsi="Monotype Corsiva"/>
          <w:b/>
          <w:i/>
          <w:color w:val="FF0000"/>
          <w:sz w:val="36"/>
          <w:szCs w:val="36"/>
        </w:rPr>
        <w:t xml:space="preserve">балла по </w:t>
      </w:r>
      <w:r>
        <w:rPr>
          <w:rFonts w:ascii="Monotype Corsiva" w:hAnsi="Monotype Corsiva"/>
          <w:b/>
          <w:i/>
          <w:color w:val="FF0000"/>
          <w:sz w:val="36"/>
          <w:szCs w:val="36"/>
        </w:rPr>
        <w:t>литературе</w:t>
      </w:r>
    </w:p>
    <w:p w:rsidR="00AF111F" w:rsidRDefault="00AF111F" w:rsidP="00AF111F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486400" cy="303847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111F" w:rsidRDefault="00AF111F" w:rsidP="00AF111F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73664A">
        <w:rPr>
          <w:rFonts w:ascii="Monotype Corsiva" w:hAnsi="Monotype Corsiva"/>
          <w:b/>
          <w:color w:val="FF0000"/>
          <w:sz w:val="40"/>
          <w:szCs w:val="40"/>
        </w:rPr>
        <w:t>ЕГЭ ПО РУССКОМУ ЯЗЫКУ</w:t>
      </w:r>
    </w:p>
    <w:p w:rsidR="00AF111F" w:rsidRPr="006E14B8" w:rsidRDefault="00AF111F" w:rsidP="00AF11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14B8">
        <w:rPr>
          <w:rFonts w:ascii="Times New Roman" w:hAnsi="Times New Roman"/>
          <w:sz w:val="28"/>
          <w:szCs w:val="28"/>
        </w:rPr>
        <w:t xml:space="preserve">    В этом году все выпускники преодолели минимальный порог -24 балла.</w:t>
      </w:r>
    </w:p>
    <w:p w:rsidR="00AF111F" w:rsidRPr="006E14B8" w:rsidRDefault="00AF111F" w:rsidP="00AF11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14B8">
        <w:rPr>
          <w:rFonts w:ascii="Times New Roman" w:hAnsi="Times New Roman"/>
          <w:sz w:val="28"/>
          <w:szCs w:val="28"/>
        </w:rPr>
        <w:t xml:space="preserve">   Максимальный балл по школе - 72 балла получила Юрченко Наталья и 71 балл — </w:t>
      </w:r>
      <w:proofErr w:type="spellStart"/>
      <w:r w:rsidRPr="006E14B8">
        <w:rPr>
          <w:rFonts w:ascii="Times New Roman" w:hAnsi="Times New Roman"/>
          <w:sz w:val="28"/>
          <w:szCs w:val="28"/>
        </w:rPr>
        <w:t>Накаева</w:t>
      </w:r>
      <w:proofErr w:type="spellEnd"/>
      <w:r w:rsidRPr="006E14B8">
        <w:rPr>
          <w:rFonts w:ascii="Times New Roman" w:hAnsi="Times New Roman"/>
          <w:sz w:val="28"/>
          <w:szCs w:val="28"/>
        </w:rPr>
        <w:t xml:space="preserve"> Лариса.</w:t>
      </w:r>
    </w:p>
    <w:p w:rsidR="00AF111F" w:rsidRPr="006E14B8" w:rsidRDefault="00AF111F" w:rsidP="00AF11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14B8">
        <w:rPr>
          <w:rFonts w:ascii="Times New Roman" w:hAnsi="Times New Roman"/>
          <w:sz w:val="28"/>
          <w:szCs w:val="28"/>
        </w:rPr>
        <w:t xml:space="preserve">    На основе полученных результатов ЕГЭ можно выделить  три  уровня выполнения экзаменационной работы: минимальный, удовлетворительный, хороший. В соответствии с этими уровнями формируются три  группы учащихся, имеющих разное качество подготовки по предмету.</w:t>
      </w:r>
    </w:p>
    <w:p w:rsidR="00AF111F" w:rsidRPr="006E14B8" w:rsidRDefault="00AF111F" w:rsidP="00AF11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14B8">
        <w:rPr>
          <w:rFonts w:ascii="Times New Roman" w:hAnsi="Times New Roman"/>
          <w:sz w:val="28"/>
          <w:szCs w:val="28"/>
        </w:rPr>
        <w:t>Качество знаний-  58,2%</w:t>
      </w:r>
    </w:p>
    <w:p w:rsidR="00AF111F" w:rsidRDefault="00AF111F" w:rsidP="00AF11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14B8">
        <w:rPr>
          <w:rFonts w:ascii="Times New Roman" w:hAnsi="Times New Roman"/>
          <w:sz w:val="28"/>
          <w:szCs w:val="28"/>
        </w:rPr>
        <w:t xml:space="preserve">% успеваемости -  100 % </w:t>
      </w:r>
    </w:p>
    <w:p w:rsidR="00AF111F" w:rsidRPr="00552BA4" w:rsidRDefault="00AF111F" w:rsidP="00AF11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2912"/>
        <w:gridCol w:w="2557"/>
        <w:gridCol w:w="1734"/>
        <w:gridCol w:w="1673"/>
      </w:tblGrid>
      <w:tr w:rsidR="00AF111F" w:rsidRPr="00D02C20" w:rsidTr="00EF7772">
        <w:trPr>
          <w:trHeight w:val="1384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lastRenderedPageBreak/>
              <w:t>Уровень выполнения</w:t>
            </w:r>
          </w:p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тестовых заданий ЕГЭ</w:t>
            </w:r>
          </w:p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Тестовый</w:t>
            </w:r>
          </w:p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балл</w:t>
            </w:r>
          </w:p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Количество</w:t>
            </w:r>
          </w:p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участников</w:t>
            </w:r>
          </w:p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Процент</w:t>
            </w:r>
          </w:p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AF111F" w:rsidRPr="00D02C20" w:rsidTr="00EF7772">
        <w:trPr>
          <w:trHeight w:val="35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Низкий</w:t>
            </w:r>
          </w:p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 xml:space="preserve">0-24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eastAsiaTheme="minorEastAsia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0%</w:t>
            </w:r>
          </w:p>
        </w:tc>
      </w:tr>
      <w:tr w:rsidR="00AF111F" w:rsidRPr="00D02C20" w:rsidTr="00EF7772">
        <w:trPr>
          <w:trHeight w:val="35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Удовлетворительный</w:t>
            </w:r>
          </w:p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24-54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eastAsiaTheme="minorEastAsia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42,8%</w:t>
            </w:r>
          </w:p>
        </w:tc>
      </w:tr>
      <w:tr w:rsidR="00AF111F" w:rsidRPr="00D02C20" w:rsidTr="00EF7772">
        <w:trPr>
          <w:trHeight w:val="35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Хороший</w:t>
            </w:r>
          </w:p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57-72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eastAsiaTheme="minorEastAsia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57,1%</w:t>
            </w:r>
          </w:p>
        </w:tc>
      </w:tr>
      <w:tr w:rsidR="00AF111F" w:rsidRPr="00D02C20" w:rsidTr="00EF7772">
        <w:trPr>
          <w:trHeight w:val="35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Отличный</w:t>
            </w:r>
          </w:p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73-100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11F" w:rsidRPr="00D02C20" w:rsidRDefault="00AF111F" w:rsidP="00EF7772">
            <w:pPr>
              <w:spacing w:after="0" w:line="100" w:lineRule="atLeast"/>
              <w:jc w:val="center"/>
              <w:rPr>
                <w:rFonts w:eastAsiaTheme="minorEastAsia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0%</w:t>
            </w:r>
          </w:p>
        </w:tc>
      </w:tr>
    </w:tbl>
    <w:p w:rsidR="00AF111F" w:rsidRDefault="00AF111F" w:rsidP="00AF11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1F" w:rsidRDefault="00AF111F" w:rsidP="00AF11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1F" w:rsidRDefault="00AF111F" w:rsidP="00AF11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111F" w:rsidRPr="006E14B8" w:rsidRDefault="00AF111F" w:rsidP="00AF11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2252"/>
        <w:gridCol w:w="2246"/>
        <w:gridCol w:w="2246"/>
      </w:tblGrid>
      <w:tr w:rsidR="00AF111F" w:rsidRPr="00D02C20" w:rsidTr="00EF7772">
        <w:trPr>
          <w:trHeight w:val="293"/>
          <w:jc w:val="center"/>
        </w:trPr>
        <w:tc>
          <w:tcPr>
            <w:tcW w:w="2246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5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246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Средний балл по классу</w:t>
            </w:r>
          </w:p>
        </w:tc>
        <w:tc>
          <w:tcPr>
            <w:tcW w:w="2246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Успеваемость</w:t>
            </w:r>
          </w:p>
        </w:tc>
      </w:tr>
      <w:tr w:rsidR="00AF111F" w:rsidRPr="00D02C20" w:rsidTr="00EF7772">
        <w:trPr>
          <w:trHeight w:val="277"/>
          <w:jc w:val="center"/>
        </w:trPr>
        <w:tc>
          <w:tcPr>
            <w:tcW w:w="2246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225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Чиркова</w:t>
            </w:r>
            <w:proofErr w:type="spellEnd"/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246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58,3</w:t>
            </w:r>
          </w:p>
        </w:tc>
        <w:tc>
          <w:tcPr>
            <w:tcW w:w="2246" w:type="dxa"/>
            <w:vMerge w:val="restart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</w:tr>
      <w:tr w:rsidR="00AF111F" w:rsidRPr="00D02C20" w:rsidTr="00EF7772">
        <w:trPr>
          <w:trHeight w:val="277"/>
          <w:jc w:val="center"/>
        </w:trPr>
        <w:tc>
          <w:tcPr>
            <w:tcW w:w="4498" w:type="dxa"/>
            <w:gridSpan w:val="2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2246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58,3</w:t>
            </w:r>
          </w:p>
        </w:tc>
        <w:tc>
          <w:tcPr>
            <w:tcW w:w="2246" w:type="dxa"/>
            <w:vMerge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F111F" w:rsidRPr="00D02C20" w:rsidTr="00EF7772">
        <w:trPr>
          <w:trHeight w:val="277"/>
          <w:jc w:val="center"/>
        </w:trPr>
        <w:tc>
          <w:tcPr>
            <w:tcW w:w="4498" w:type="dxa"/>
            <w:gridSpan w:val="2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Максимальный балл по школе</w:t>
            </w:r>
          </w:p>
        </w:tc>
        <w:tc>
          <w:tcPr>
            <w:tcW w:w="2246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72</w:t>
            </w:r>
          </w:p>
        </w:tc>
        <w:tc>
          <w:tcPr>
            <w:tcW w:w="2246" w:type="dxa"/>
            <w:vMerge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F111F" w:rsidRPr="00D02C20" w:rsidTr="00EF7772">
        <w:trPr>
          <w:trHeight w:val="293"/>
          <w:jc w:val="center"/>
        </w:trPr>
        <w:tc>
          <w:tcPr>
            <w:tcW w:w="4498" w:type="dxa"/>
            <w:gridSpan w:val="2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Минимальный балл </w:t>
            </w:r>
          </w:p>
        </w:tc>
        <w:tc>
          <w:tcPr>
            <w:tcW w:w="2246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39</w:t>
            </w:r>
          </w:p>
        </w:tc>
        <w:tc>
          <w:tcPr>
            <w:tcW w:w="2246" w:type="dxa"/>
            <w:vMerge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AF111F" w:rsidRDefault="00AF111F" w:rsidP="00AF111F">
      <w:pPr>
        <w:jc w:val="center"/>
        <w:rPr>
          <w:noProof/>
          <w:lang w:eastAsia="ru-RU"/>
        </w:rPr>
      </w:pPr>
    </w:p>
    <w:p w:rsidR="00AF111F" w:rsidRDefault="00AF111F" w:rsidP="00AF111F">
      <w:pPr>
        <w:jc w:val="center"/>
        <w:rPr>
          <w:noProof/>
          <w:lang w:eastAsia="ru-RU"/>
        </w:rPr>
      </w:pPr>
    </w:p>
    <w:p w:rsidR="00AF111F" w:rsidRDefault="00AF111F" w:rsidP="00AF11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57775" cy="275272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111F" w:rsidRDefault="00AF111F" w:rsidP="00AF111F">
      <w:pPr>
        <w:ind w:firstLine="708"/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AF111F" w:rsidRPr="00B44E76" w:rsidRDefault="00AF111F" w:rsidP="00AF111F">
      <w:pPr>
        <w:ind w:firstLine="708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B44E76">
        <w:rPr>
          <w:rFonts w:ascii="Monotype Corsiva" w:hAnsi="Monotype Corsiva"/>
          <w:b/>
          <w:color w:val="FF0000"/>
          <w:sz w:val="36"/>
          <w:szCs w:val="36"/>
        </w:rPr>
        <w:lastRenderedPageBreak/>
        <w:t xml:space="preserve">Динамика среднего тестового балла 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и успеваемости                                           по русскому языку </w:t>
      </w:r>
      <w:r w:rsidRPr="00B44E76">
        <w:rPr>
          <w:rFonts w:ascii="Monotype Corsiva" w:hAnsi="Monotype Corsiva"/>
          <w:b/>
          <w:color w:val="FF0000"/>
          <w:sz w:val="36"/>
          <w:szCs w:val="36"/>
        </w:rPr>
        <w:t>за 3 года</w:t>
      </w:r>
    </w:p>
    <w:p w:rsidR="00AF111F" w:rsidRPr="00F85DD1" w:rsidRDefault="00AF111F" w:rsidP="00AF111F">
      <w:pPr>
        <w:ind w:firstLine="708"/>
        <w:jc w:val="center"/>
        <w:rPr>
          <w:b/>
        </w:rPr>
      </w:pPr>
    </w:p>
    <w:tbl>
      <w:tblPr>
        <w:tblW w:w="8172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1985"/>
        <w:gridCol w:w="1843"/>
        <w:gridCol w:w="1842"/>
      </w:tblGrid>
      <w:tr w:rsidR="00AF111F" w:rsidRPr="00D02C20" w:rsidTr="00EF7772">
        <w:tc>
          <w:tcPr>
            <w:tcW w:w="2502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1985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843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842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2014-2015</w:t>
            </w:r>
          </w:p>
        </w:tc>
      </w:tr>
      <w:tr w:rsidR="00AF111F" w:rsidRPr="00D02C20" w:rsidTr="00EF7772">
        <w:tc>
          <w:tcPr>
            <w:tcW w:w="2502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Тестовый балл</w:t>
            </w:r>
          </w:p>
        </w:tc>
        <w:tc>
          <w:tcPr>
            <w:tcW w:w="1985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64,1</w:t>
            </w:r>
          </w:p>
        </w:tc>
        <w:tc>
          <w:tcPr>
            <w:tcW w:w="1842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58,3</w:t>
            </w:r>
          </w:p>
        </w:tc>
      </w:tr>
      <w:tr w:rsidR="00AF111F" w:rsidRPr="00D02C20" w:rsidTr="00EF7772">
        <w:tc>
          <w:tcPr>
            <w:tcW w:w="2502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1985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  <w:tc>
          <w:tcPr>
            <w:tcW w:w="1842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</w:tr>
    </w:tbl>
    <w:p w:rsidR="00AF111F" w:rsidRDefault="00AF111F" w:rsidP="00AF111F">
      <w:pPr>
        <w:rPr>
          <w:rFonts w:ascii="Times New Roman" w:hAnsi="Times New Roman"/>
          <w:sz w:val="28"/>
          <w:szCs w:val="28"/>
        </w:rPr>
      </w:pPr>
    </w:p>
    <w:p w:rsidR="00AF111F" w:rsidRDefault="00AF111F" w:rsidP="00AF111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0200" cy="305752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111F" w:rsidRPr="00A407A8" w:rsidRDefault="00AF111F" w:rsidP="00AF111F">
      <w:pPr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  <w:r w:rsidRPr="00A407A8">
        <w:rPr>
          <w:rFonts w:ascii="Monotype Corsiva" w:hAnsi="Monotype Corsiva"/>
          <w:b/>
          <w:i/>
          <w:color w:val="FF0000"/>
          <w:sz w:val="36"/>
          <w:szCs w:val="36"/>
        </w:rPr>
        <w:t>Мониторинг среднего</w:t>
      </w:r>
      <w:r>
        <w:rPr>
          <w:rFonts w:ascii="Monotype Corsiva" w:hAnsi="Monotype Corsiva"/>
          <w:b/>
          <w:i/>
          <w:color w:val="FF0000"/>
          <w:sz w:val="36"/>
          <w:szCs w:val="36"/>
        </w:rPr>
        <w:t xml:space="preserve"> тестового</w:t>
      </w:r>
      <w:r w:rsidRPr="00A407A8">
        <w:rPr>
          <w:rFonts w:ascii="Monotype Corsiva" w:hAnsi="Monotype Corsiva"/>
          <w:b/>
          <w:i/>
          <w:color w:val="FF0000"/>
          <w:sz w:val="36"/>
          <w:szCs w:val="36"/>
        </w:rPr>
        <w:t xml:space="preserve"> балла по </w:t>
      </w:r>
      <w:r>
        <w:rPr>
          <w:rFonts w:ascii="Monotype Corsiva" w:hAnsi="Monotype Corsiva"/>
          <w:b/>
          <w:i/>
          <w:color w:val="FF0000"/>
          <w:sz w:val="36"/>
          <w:szCs w:val="36"/>
        </w:rPr>
        <w:t>русскому языку</w:t>
      </w:r>
    </w:p>
    <w:p w:rsidR="00AF111F" w:rsidRDefault="00AF111F" w:rsidP="00AF111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287655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111F" w:rsidRDefault="00AF111F" w:rsidP="00AF111F">
      <w:pPr>
        <w:ind w:firstLine="708"/>
        <w:jc w:val="center"/>
        <w:rPr>
          <w:rFonts w:ascii="Monotype Corsiva" w:hAnsi="Monotype Corsiva"/>
          <w:b/>
          <w:color w:val="FF0000"/>
          <w:sz w:val="40"/>
          <w:szCs w:val="40"/>
        </w:rPr>
      </w:pPr>
    </w:p>
    <w:p w:rsidR="00AF111F" w:rsidRDefault="00AF111F" w:rsidP="00AF111F">
      <w:pPr>
        <w:ind w:firstLine="708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735E91">
        <w:rPr>
          <w:rFonts w:ascii="Monotype Corsiva" w:hAnsi="Monotype Corsiva"/>
          <w:b/>
          <w:color w:val="FF0000"/>
          <w:sz w:val="40"/>
          <w:szCs w:val="40"/>
        </w:rPr>
        <w:t>ЕГЭ ПО МАТЕМАТИКЕ</w:t>
      </w:r>
    </w:p>
    <w:p w:rsidR="00AF111F" w:rsidRPr="00255D75" w:rsidRDefault="00AF111F" w:rsidP="00AF111F">
      <w:pPr>
        <w:ind w:firstLine="708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>
        <w:rPr>
          <w:rFonts w:ascii="Monotype Corsiva" w:hAnsi="Monotype Corsiva"/>
          <w:b/>
          <w:color w:val="FF0000"/>
          <w:sz w:val="40"/>
          <w:szCs w:val="40"/>
        </w:rPr>
        <w:lastRenderedPageBreak/>
        <w:t>Профильная математика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7"/>
        <w:gridCol w:w="2286"/>
        <w:gridCol w:w="2197"/>
        <w:gridCol w:w="1988"/>
      </w:tblGrid>
      <w:tr w:rsidR="00AF111F" w:rsidRPr="00D02C20" w:rsidTr="00EF7772">
        <w:trPr>
          <w:trHeight w:val="483"/>
          <w:jc w:val="center"/>
        </w:trPr>
        <w:tc>
          <w:tcPr>
            <w:tcW w:w="2120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Класс,   кол-во учащихся</w:t>
            </w:r>
          </w:p>
        </w:tc>
        <w:tc>
          <w:tcPr>
            <w:tcW w:w="229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20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Средний балл по классу</w:t>
            </w:r>
          </w:p>
        </w:tc>
        <w:tc>
          <w:tcPr>
            <w:tcW w:w="1974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Успеваемость</w:t>
            </w:r>
          </w:p>
        </w:tc>
      </w:tr>
      <w:tr w:rsidR="00AF111F" w:rsidRPr="00D02C20" w:rsidTr="00EF7772">
        <w:trPr>
          <w:trHeight w:val="255"/>
          <w:jc w:val="center"/>
        </w:trPr>
        <w:tc>
          <w:tcPr>
            <w:tcW w:w="2120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 xml:space="preserve">11, 3уч-ся </w:t>
            </w:r>
          </w:p>
        </w:tc>
        <w:tc>
          <w:tcPr>
            <w:tcW w:w="229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Яровая Л.А.</w:t>
            </w:r>
          </w:p>
        </w:tc>
        <w:tc>
          <w:tcPr>
            <w:tcW w:w="220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37</w:t>
            </w:r>
          </w:p>
        </w:tc>
        <w:tc>
          <w:tcPr>
            <w:tcW w:w="1974" w:type="dxa"/>
            <w:vMerge w:val="restart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</w:tr>
      <w:tr w:rsidR="00AF111F" w:rsidRPr="00D02C20" w:rsidTr="00EF7772">
        <w:trPr>
          <w:trHeight w:val="242"/>
          <w:jc w:val="center"/>
        </w:trPr>
        <w:tc>
          <w:tcPr>
            <w:tcW w:w="4412" w:type="dxa"/>
            <w:gridSpan w:val="2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220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37</w:t>
            </w:r>
          </w:p>
        </w:tc>
        <w:tc>
          <w:tcPr>
            <w:tcW w:w="1974" w:type="dxa"/>
            <w:vMerge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F111F" w:rsidRPr="00D02C20" w:rsidTr="00EF7772">
        <w:trPr>
          <w:trHeight w:val="242"/>
          <w:jc w:val="center"/>
        </w:trPr>
        <w:tc>
          <w:tcPr>
            <w:tcW w:w="4412" w:type="dxa"/>
            <w:gridSpan w:val="2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Максимальный балл по школе</w:t>
            </w:r>
          </w:p>
        </w:tc>
        <w:tc>
          <w:tcPr>
            <w:tcW w:w="220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45</w:t>
            </w:r>
          </w:p>
        </w:tc>
        <w:tc>
          <w:tcPr>
            <w:tcW w:w="1974" w:type="dxa"/>
            <w:vMerge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F111F" w:rsidRPr="00D02C20" w:rsidTr="00EF7772">
        <w:trPr>
          <w:trHeight w:val="242"/>
          <w:jc w:val="center"/>
        </w:trPr>
        <w:tc>
          <w:tcPr>
            <w:tcW w:w="4412" w:type="dxa"/>
            <w:gridSpan w:val="2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Минимальный балл по школе</w:t>
            </w:r>
          </w:p>
        </w:tc>
        <w:tc>
          <w:tcPr>
            <w:tcW w:w="220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27</w:t>
            </w:r>
          </w:p>
        </w:tc>
        <w:tc>
          <w:tcPr>
            <w:tcW w:w="1974" w:type="dxa"/>
            <w:vMerge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AF111F" w:rsidRDefault="00AF111F" w:rsidP="00AF11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1150" cy="282892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F111F" w:rsidRPr="00A407A8" w:rsidRDefault="00AF111F" w:rsidP="00AF111F">
      <w:pPr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  <w:r w:rsidRPr="00A407A8">
        <w:rPr>
          <w:rFonts w:ascii="Monotype Corsiva" w:hAnsi="Monotype Corsiva"/>
          <w:b/>
          <w:i/>
          <w:color w:val="FF0000"/>
          <w:sz w:val="36"/>
          <w:szCs w:val="36"/>
        </w:rPr>
        <w:t xml:space="preserve">Мониторинг среднего </w:t>
      </w:r>
      <w:r>
        <w:rPr>
          <w:rFonts w:ascii="Monotype Corsiva" w:hAnsi="Monotype Corsiva"/>
          <w:b/>
          <w:i/>
          <w:color w:val="FF0000"/>
          <w:sz w:val="36"/>
          <w:szCs w:val="36"/>
        </w:rPr>
        <w:t xml:space="preserve">тестового </w:t>
      </w:r>
      <w:r w:rsidRPr="00A407A8">
        <w:rPr>
          <w:rFonts w:ascii="Monotype Corsiva" w:hAnsi="Monotype Corsiva"/>
          <w:b/>
          <w:i/>
          <w:color w:val="FF0000"/>
          <w:sz w:val="36"/>
          <w:szCs w:val="36"/>
        </w:rPr>
        <w:t>балла по профильной математике</w:t>
      </w:r>
    </w:p>
    <w:p w:rsidR="00AF111F" w:rsidRPr="00065C54" w:rsidRDefault="00AF111F" w:rsidP="00AF11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86475" cy="2781300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F111F" w:rsidRPr="00735E91" w:rsidRDefault="00AF111F" w:rsidP="00AF111F">
      <w:pPr>
        <w:jc w:val="both"/>
        <w:rPr>
          <w:rFonts w:ascii="Times New Roman" w:hAnsi="Times New Roman"/>
          <w:b/>
          <w:sz w:val="28"/>
          <w:szCs w:val="28"/>
        </w:rPr>
      </w:pPr>
      <w:r w:rsidRPr="00735E91">
        <w:rPr>
          <w:rFonts w:ascii="Times New Roman" w:hAnsi="Times New Roman"/>
          <w:noProof/>
          <w:sz w:val="28"/>
          <w:szCs w:val="28"/>
        </w:rPr>
        <w:t xml:space="preserve">Из данных таблиц и диаграмм мы видим, что </w:t>
      </w:r>
      <w:r>
        <w:rPr>
          <w:rFonts w:ascii="Times New Roman" w:hAnsi="Times New Roman"/>
          <w:noProof/>
          <w:sz w:val="28"/>
          <w:szCs w:val="28"/>
        </w:rPr>
        <w:t xml:space="preserve">результат по профильной математике </w:t>
      </w:r>
      <w:r w:rsidRPr="00735E91">
        <w:rPr>
          <w:rFonts w:ascii="Times New Roman" w:hAnsi="Times New Roman"/>
          <w:noProof/>
          <w:sz w:val="28"/>
          <w:szCs w:val="28"/>
        </w:rPr>
        <w:t>школ</w:t>
      </w:r>
      <w:r>
        <w:rPr>
          <w:rFonts w:ascii="Times New Roman" w:hAnsi="Times New Roman"/>
          <w:noProof/>
          <w:sz w:val="28"/>
          <w:szCs w:val="28"/>
        </w:rPr>
        <w:t>ы</w:t>
      </w:r>
      <w:r w:rsidRPr="00735E91">
        <w:rPr>
          <w:rFonts w:ascii="Times New Roman" w:hAnsi="Times New Roman"/>
          <w:noProof/>
          <w:sz w:val="28"/>
          <w:szCs w:val="28"/>
        </w:rPr>
        <w:t xml:space="preserve"> ни</w:t>
      </w:r>
      <w:r>
        <w:rPr>
          <w:rFonts w:ascii="Times New Roman" w:hAnsi="Times New Roman"/>
          <w:noProof/>
          <w:sz w:val="28"/>
          <w:szCs w:val="28"/>
        </w:rPr>
        <w:t>же, чем по району и краю.</w:t>
      </w:r>
    </w:p>
    <w:p w:rsidR="00AF111F" w:rsidRPr="00255D75" w:rsidRDefault="00AF111F" w:rsidP="00AF111F">
      <w:pPr>
        <w:ind w:firstLine="708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>
        <w:rPr>
          <w:rFonts w:ascii="Monotype Corsiva" w:hAnsi="Monotype Corsiva"/>
          <w:b/>
          <w:color w:val="FF0000"/>
          <w:sz w:val="40"/>
          <w:szCs w:val="40"/>
        </w:rPr>
        <w:t>Базовая математика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2353"/>
        <w:gridCol w:w="2243"/>
        <w:gridCol w:w="1988"/>
      </w:tblGrid>
      <w:tr w:rsidR="00AF111F" w:rsidRPr="00D02C20" w:rsidTr="00EF7772">
        <w:trPr>
          <w:trHeight w:val="489"/>
          <w:jc w:val="center"/>
        </w:trPr>
        <w:tc>
          <w:tcPr>
            <w:tcW w:w="2139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lastRenderedPageBreak/>
              <w:t>Класс,   кол-во учащихся</w:t>
            </w:r>
          </w:p>
        </w:tc>
        <w:tc>
          <w:tcPr>
            <w:tcW w:w="2359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248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Средняя отметка  по классу</w:t>
            </w:r>
          </w:p>
        </w:tc>
        <w:tc>
          <w:tcPr>
            <w:tcW w:w="1974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Успеваемость</w:t>
            </w:r>
          </w:p>
        </w:tc>
      </w:tr>
      <w:tr w:rsidR="00AF111F" w:rsidRPr="00D02C20" w:rsidTr="00EF7772">
        <w:trPr>
          <w:trHeight w:val="258"/>
          <w:jc w:val="center"/>
        </w:trPr>
        <w:tc>
          <w:tcPr>
            <w:tcW w:w="2139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 xml:space="preserve">11, 7 уч-ся </w:t>
            </w:r>
          </w:p>
        </w:tc>
        <w:tc>
          <w:tcPr>
            <w:tcW w:w="2359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Яровая Л.А.</w:t>
            </w:r>
          </w:p>
        </w:tc>
        <w:tc>
          <w:tcPr>
            <w:tcW w:w="2248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3,6</w:t>
            </w:r>
          </w:p>
        </w:tc>
        <w:tc>
          <w:tcPr>
            <w:tcW w:w="1974" w:type="dxa"/>
            <w:vMerge w:val="restart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</w:tr>
      <w:tr w:rsidR="00AF111F" w:rsidRPr="00D02C20" w:rsidTr="00EF7772">
        <w:trPr>
          <w:trHeight w:val="245"/>
          <w:jc w:val="center"/>
        </w:trPr>
        <w:tc>
          <w:tcPr>
            <w:tcW w:w="4498" w:type="dxa"/>
            <w:gridSpan w:val="2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2248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3,6</w:t>
            </w:r>
          </w:p>
        </w:tc>
        <w:tc>
          <w:tcPr>
            <w:tcW w:w="1974" w:type="dxa"/>
            <w:vMerge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F111F" w:rsidRPr="00D02C20" w:rsidTr="00EF7772">
        <w:trPr>
          <w:trHeight w:val="245"/>
          <w:jc w:val="center"/>
        </w:trPr>
        <w:tc>
          <w:tcPr>
            <w:tcW w:w="4498" w:type="dxa"/>
            <w:gridSpan w:val="2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Максимальный балл по школе</w:t>
            </w:r>
          </w:p>
        </w:tc>
        <w:tc>
          <w:tcPr>
            <w:tcW w:w="2248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1974" w:type="dxa"/>
            <w:vMerge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F111F" w:rsidRPr="00D02C20" w:rsidTr="00EF7772">
        <w:trPr>
          <w:trHeight w:val="245"/>
          <w:jc w:val="center"/>
        </w:trPr>
        <w:tc>
          <w:tcPr>
            <w:tcW w:w="4498" w:type="dxa"/>
            <w:gridSpan w:val="2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Минимальный балл по школе</w:t>
            </w:r>
          </w:p>
        </w:tc>
        <w:tc>
          <w:tcPr>
            <w:tcW w:w="2248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974" w:type="dxa"/>
            <w:vMerge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AF111F" w:rsidRDefault="00AF111F" w:rsidP="00AF11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0" cy="2752725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F111F" w:rsidRPr="00A407A8" w:rsidRDefault="00AF111F" w:rsidP="00AF111F">
      <w:pPr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  <w:r w:rsidRPr="00A407A8">
        <w:rPr>
          <w:rFonts w:ascii="Monotype Corsiva" w:hAnsi="Monotype Corsiva"/>
          <w:b/>
          <w:i/>
          <w:color w:val="FF0000"/>
          <w:sz w:val="36"/>
          <w:szCs w:val="36"/>
        </w:rPr>
        <w:t>Мониторинг средне</w:t>
      </w:r>
      <w:r>
        <w:rPr>
          <w:rFonts w:ascii="Monotype Corsiva" w:hAnsi="Monotype Corsiva"/>
          <w:b/>
          <w:i/>
          <w:color w:val="FF0000"/>
          <w:sz w:val="36"/>
          <w:szCs w:val="36"/>
        </w:rPr>
        <w:t>й отметки по базовой</w:t>
      </w:r>
      <w:r w:rsidRPr="00A407A8">
        <w:rPr>
          <w:rFonts w:ascii="Monotype Corsiva" w:hAnsi="Monotype Corsiva"/>
          <w:b/>
          <w:i/>
          <w:color w:val="FF0000"/>
          <w:sz w:val="36"/>
          <w:szCs w:val="36"/>
        </w:rPr>
        <w:t xml:space="preserve"> математике</w:t>
      </w:r>
    </w:p>
    <w:p w:rsidR="00AF111F" w:rsidRDefault="00AF111F" w:rsidP="00AF111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3086100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F111F" w:rsidRPr="00735E91" w:rsidRDefault="00AF111F" w:rsidP="00AF111F">
      <w:pPr>
        <w:jc w:val="both"/>
        <w:rPr>
          <w:rFonts w:ascii="Times New Roman" w:hAnsi="Times New Roman"/>
          <w:b/>
          <w:sz w:val="28"/>
          <w:szCs w:val="28"/>
        </w:rPr>
      </w:pPr>
      <w:r w:rsidRPr="00735E91">
        <w:rPr>
          <w:rFonts w:ascii="Times New Roman" w:hAnsi="Times New Roman"/>
          <w:noProof/>
          <w:sz w:val="28"/>
          <w:szCs w:val="28"/>
        </w:rPr>
        <w:t>Из д</w:t>
      </w:r>
      <w:r>
        <w:rPr>
          <w:rFonts w:ascii="Times New Roman" w:hAnsi="Times New Roman"/>
          <w:noProof/>
          <w:sz w:val="28"/>
          <w:szCs w:val="28"/>
        </w:rPr>
        <w:t>анных таблиц и диаграмм видно</w:t>
      </w:r>
      <w:r w:rsidRPr="00735E91">
        <w:rPr>
          <w:rFonts w:ascii="Times New Roman" w:hAnsi="Times New Roman"/>
          <w:noProof/>
          <w:sz w:val="28"/>
          <w:szCs w:val="28"/>
        </w:rPr>
        <w:t xml:space="preserve">, что </w:t>
      </w:r>
      <w:r>
        <w:rPr>
          <w:rFonts w:ascii="Times New Roman" w:hAnsi="Times New Roman"/>
          <w:noProof/>
          <w:sz w:val="28"/>
          <w:szCs w:val="28"/>
        </w:rPr>
        <w:t xml:space="preserve">результат по базовой математике </w:t>
      </w:r>
      <w:r w:rsidRPr="00735E91">
        <w:rPr>
          <w:rFonts w:ascii="Times New Roman" w:hAnsi="Times New Roman"/>
          <w:noProof/>
          <w:sz w:val="28"/>
          <w:szCs w:val="28"/>
        </w:rPr>
        <w:t>школ</w:t>
      </w:r>
      <w:r>
        <w:rPr>
          <w:rFonts w:ascii="Times New Roman" w:hAnsi="Times New Roman"/>
          <w:noProof/>
          <w:sz w:val="28"/>
          <w:szCs w:val="28"/>
        </w:rPr>
        <w:t>ы</w:t>
      </w:r>
      <w:r w:rsidRPr="00735E91">
        <w:rPr>
          <w:rFonts w:ascii="Times New Roman" w:hAnsi="Times New Roman"/>
          <w:noProof/>
          <w:sz w:val="28"/>
          <w:szCs w:val="28"/>
        </w:rPr>
        <w:t xml:space="preserve"> ни</w:t>
      </w:r>
      <w:r>
        <w:rPr>
          <w:rFonts w:ascii="Times New Roman" w:hAnsi="Times New Roman"/>
          <w:noProof/>
          <w:sz w:val="28"/>
          <w:szCs w:val="28"/>
        </w:rPr>
        <w:t>же, чем по району и краю.</w:t>
      </w:r>
    </w:p>
    <w:p w:rsidR="00AF111F" w:rsidRDefault="00AF111F" w:rsidP="00AF111F">
      <w:pPr>
        <w:ind w:firstLine="708"/>
        <w:jc w:val="center"/>
        <w:rPr>
          <w:rFonts w:ascii="Monotype Corsiva" w:hAnsi="Monotype Corsiva"/>
          <w:b/>
          <w:color w:val="FF0000"/>
          <w:sz w:val="40"/>
          <w:szCs w:val="40"/>
        </w:rPr>
      </w:pPr>
    </w:p>
    <w:p w:rsidR="00AF111F" w:rsidRPr="00741CD0" w:rsidRDefault="00AF111F" w:rsidP="00AF111F">
      <w:pPr>
        <w:ind w:firstLine="708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741CD0">
        <w:rPr>
          <w:rFonts w:ascii="Monotype Corsiva" w:hAnsi="Monotype Corsiva"/>
          <w:b/>
          <w:color w:val="FF0000"/>
          <w:sz w:val="40"/>
          <w:szCs w:val="40"/>
        </w:rPr>
        <w:lastRenderedPageBreak/>
        <w:t>ЕГЭ ПО БИОЛОГИИ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2"/>
        <w:gridCol w:w="2479"/>
        <w:gridCol w:w="2358"/>
        <w:gridCol w:w="1988"/>
      </w:tblGrid>
      <w:tr w:rsidR="00AF111F" w:rsidRPr="00D02C20" w:rsidTr="00EF7772">
        <w:trPr>
          <w:trHeight w:val="497"/>
          <w:jc w:val="center"/>
        </w:trPr>
        <w:tc>
          <w:tcPr>
            <w:tcW w:w="224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Класс, кол-во учащихся</w:t>
            </w:r>
          </w:p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2479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358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Тестовый балл по классу</w:t>
            </w:r>
          </w:p>
        </w:tc>
        <w:tc>
          <w:tcPr>
            <w:tcW w:w="1988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Успеваемость</w:t>
            </w:r>
          </w:p>
        </w:tc>
      </w:tr>
      <w:tr w:rsidR="00AF111F" w:rsidRPr="00D02C20" w:rsidTr="00EF7772">
        <w:trPr>
          <w:trHeight w:val="262"/>
          <w:jc w:val="center"/>
        </w:trPr>
        <w:tc>
          <w:tcPr>
            <w:tcW w:w="224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 xml:space="preserve">11, 1уч-ся </w:t>
            </w:r>
          </w:p>
        </w:tc>
        <w:tc>
          <w:tcPr>
            <w:tcW w:w="2479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Арутюнян Э.Г.</w:t>
            </w:r>
          </w:p>
        </w:tc>
        <w:tc>
          <w:tcPr>
            <w:tcW w:w="2358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45</w:t>
            </w:r>
          </w:p>
        </w:tc>
        <w:tc>
          <w:tcPr>
            <w:tcW w:w="1988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</w:tr>
    </w:tbl>
    <w:p w:rsidR="00AF111F" w:rsidRDefault="00AF111F" w:rsidP="00AF111F">
      <w:pPr>
        <w:ind w:firstLine="708"/>
        <w:jc w:val="center"/>
        <w:rPr>
          <w:b/>
          <w:sz w:val="28"/>
          <w:szCs w:val="28"/>
        </w:rPr>
      </w:pPr>
    </w:p>
    <w:p w:rsidR="00AF111F" w:rsidRPr="00741CD0" w:rsidRDefault="00AF111F" w:rsidP="00AF111F">
      <w:pPr>
        <w:ind w:firstLine="708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741CD0">
        <w:rPr>
          <w:rFonts w:ascii="Monotype Corsiva" w:hAnsi="Monotype Corsiva"/>
          <w:b/>
          <w:color w:val="FF0000"/>
          <w:sz w:val="36"/>
          <w:szCs w:val="36"/>
        </w:rPr>
        <w:t xml:space="preserve">Динамика среднего тестового балла и успеваемости 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                                  по биологии </w:t>
      </w:r>
      <w:r w:rsidRPr="00741CD0">
        <w:rPr>
          <w:rFonts w:ascii="Monotype Corsiva" w:hAnsi="Monotype Corsiva"/>
          <w:b/>
          <w:color w:val="FF0000"/>
          <w:sz w:val="36"/>
          <w:szCs w:val="36"/>
        </w:rPr>
        <w:t>за 3 года</w:t>
      </w:r>
    </w:p>
    <w:p w:rsidR="00AF111F" w:rsidRPr="00F85DD1" w:rsidRDefault="00AF111F" w:rsidP="00AF111F">
      <w:pPr>
        <w:ind w:firstLine="708"/>
        <w:jc w:val="center"/>
        <w:rPr>
          <w:b/>
          <w:sz w:val="28"/>
          <w:szCs w:val="28"/>
        </w:rPr>
      </w:pP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3"/>
        <w:gridCol w:w="2224"/>
        <w:gridCol w:w="2224"/>
        <w:gridCol w:w="2224"/>
      </w:tblGrid>
      <w:tr w:rsidR="00AF111F" w:rsidRPr="00D02C20" w:rsidTr="00EF7772">
        <w:trPr>
          <w:trHeight w:val="536"/>
          <w:jc w:val="center"/>
        </w:trPr>
        <w:tc>
          <w:tcPr>
            <w:tcW w:w="2223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Годы</w:t>
            </w:r>
          </w:p>
        </w:tc>
        <w:tc>
          <w:tcPr>
            <w:tcW w:w="222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2012-2013</w:t>
            </w:r>
          </w:p>
        </w:tc>
        <w:tc>
          <w:tcPr>
            <w:tcW w:w="222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2013-2014</w:t>
            </w:r>
          </w:p>
        </w:tc>
        <w:tc>
          <w:tcPr>
            <w:tcW w:w="222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2014-2015</w:t>
            </w:r>
          </w:p>
        </w:tc>
      </w:tr>
      <w:tr w:rsidR="00AF111F" w:rsidRPr="00D02C20" w:rsidTr="00EF7772">
        <w:trPr>
          <w:trHeight w:val="536"/>
          <w:jc w:val="center"/>
        </w:trPr>
        <w:tc>
          <w:tcPr>
            <w:tcW w:w="2223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Тестовый балл</w:t>
            </w:r>
          </w:p>
        </w:tc>
        <w:tc>
          <w:tcPr>
            <w:tcW w:w="222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222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55,5</w:t>
            </w:r>
          </w:p>
        </w:tc>
        <w:tc>
          <w:tcPr>
            <w:tcW w:w="222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45</w:t>
            </w:r>
          </w:p>
        </w:tc>
      </w:tr>
      <w:tr w:rsidR="00AF111F" w:rsidRPr="00D02C20" w:rsidTr="00EF7772">
        <w:trPr>
          <w:trHeight w:val="536"/>
          <w:jc w:val="center"/>
        </w:trPr>
        <w:tc>
          <w:tcPr>
            <w:tcW w:w="2223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222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100 %</w:t>
            </w:r>
          </w:p>
        </w:tc>
        <w:tc>
          <w:tcPr>
            <w:tcW w:w="222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  <w:tc>
          <w:tcPr>
            <w:tcW w:w="2224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</w:tr>
    </w:tbl>
    <w:p w:rsidR="00AF111F" w:rsidRDefault="00AF111F" w:rsidP="00AF111F">
      <w:pPr>
        <w:jc w:val="center"/>
        <w:rPr>
          <w:sz w:val="28"/>
          <w:szCs w:val="28"/>
        </w:rPr>
      </w:pPr>
    </w:p>
    <w:p w:rsidR="00AF111F" w:rsidRPr="002F3E68" w:rsidRDefault="00AF111F" w:rsidP="00AF111F">
      <w:pPr>
        <w:jc w:val="center"/>
        <w:rPr>
          <w:sz w:val="28"/>
          <w:szCs w:val="28"/>
        </w:rPr>
      </w:pPr>
    </w:p>
    <w:p w:rsidR="00AF111F" w:rsidRDefault="00AF111F" w:rsidP="00AF111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48275" cy="2714625"/>
            <wp:effectExtent l="0" t="0" r="0" b="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F111F" w:rsidRDefault="00AF111F" w:rsidP="00AF111F">
      <w:pPr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</w:p>
    <w:p w:rsidR="00AF111F" w:rsidRDefault="00AF111F" w:rsidP="00AF111F">
      <w:pPr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</w:p>
    <w:p w:rsidR="00AF111F" w:rsidRDefault="00AF111F" w:rsidP="00AF111F">
      <w:pPr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</w:p>
    <w:p w:rsidR="00AF111F" w:rsidRPr="00A407A8" w:rsidRDefault="00AF111F" w:rsidP="00AF111F">
      <w:pPr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  <w:r w:rsidRPr="00A407A8">
        <w:rPr>
          <w:rFonts w:ascii="Monotype Corsiva" w:hAnsi="Monotype Corsiva"/>
          <w:b/>
          <w:i/>
          <w:color w:val="FF0000"/>
          <w:sz w:val="36"/>
          <w:szCs w:val="36"/>
        </w:rPr>
        <w:t xml:space="preserve">Мониторинг среднего </w:t>
      </w:r>
      <w:r>
        <w:rPr>
          <w:rFonts w:ascii="Monotype Corsiva" w:hAnsi="Monotype Corsiva"/>
          <w:b/>
          <w:i/>
          <w:color w:val="FF0000"/>
          <w:sz w:val="36"/>
          <w:szCs w:val="36"/>
        </w:rPr>
        <w:t xml:space="preserve">тестового </w:t>
      </w:r>
      <w:r w:rsidRPr="00A407A8">
        <w:rPr>
          <w:rFonts w:ascii="Monotype Corsiva" w:hAnsi="Monotype Corsiva"/>
          <w:b/>
          <w:i/>
          <w:color w:val="FF0000"/>
          <w:sz w:val="36"/>
          <w:szCs w:val="36"/>
        </w:rPr>
        <w:t xml:space="preserve">балла по </w:t>
      </w:r>
      <w:r>
        <w:rPr>
          <w:rFonts w:ascii="Monotype Corsiva" w:hAnsi="Monotype Corsiva"/>
          <w:b/>
          <w:i/>
          <w:color w:val="FF0000"/>
          <w:sz w:val="36"/>
          <w:szCs w:val="36"/>
        </w:rPr>
        <w:t>биологии</w:t>
      </w:r>
    </w:p>
    <w:p w:rsidR="00AF111F" w:rsidRDefault="00AF111F" w:rsidP="00AF111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2762250"/>
            <wp:effectExtent l="0" t="0" r="0" b="0"/>
            <wp:docPr id="12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F111F" w:rsidRPr="00741CD0" w:rsidRDefault="00AF111F" w:rsidP="00AF111F">
      <w:pPr>
        <w:ind w:firstLine="708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741CD0">
        <w:rPr>
          <w:rFonts w:ascii="Monotype Corsiva" w:hAnsi="Monotype Corsiva"/>
          <w:b/>
          <w:color w:val="FF0000"/>
          <w:sz w:val="40"/>
          <w:szCs w:val="40"/>
        </w:rPr>
        <w:t>ЕГЭ ПО ОБЩЕСТВОЗНАНИЮ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2479"/>
        <w:gridCol w:w="2356"/>
        <w:gridCol w:w="1988"/>
      </w:tblGrid>
      <w:tr w:rsidR="00AF111F" w:rsidRPr="00D02C20" w:rsidTr="00EF7772">
        <w:trPr>
          <w:trHeight w:val="497"/>
          <w:jc w:val="center"/>
        </w:trPr>
        <w:tc>
          <w:tcPr>
            <w:tcW w:w="2271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Класс, кол-во учащихся</w:t>
            </w:r>
          </w:p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39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Средний балл по классу</w:t>
            </w:r>
          </w:p>
        </w:tc>
        <w:tc>
          <w:tcPr>
            <w:tcW w:w="1885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Успеваемость</w:t>
            </w:r>
          </w:p>
        </w:tc>
      </w:tr>
      <w:tr w:rsidR="00AF111F" w:rsidRPr="00D02C20" w:rsidTr="00EF7772">
        <w:trPr>
          <w:trHeight w:val="262"/>
          <w:jc w:val="center"/>
        </w:trPr>
        <w:tc>
          <w:tcPr>
            <w:tcW w:w="2271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11, 3 уч-ся</w:t>
            </w:r>
          </w:p>
        </w:tc>
        <w:tc>
          <w:tcPr>
            <w:tcW w:w="2519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Юрченко Л.А.</w:t>
            </w:r>
          </w:p>
        </w:tc>
        <w:tc>
          <w:tcPr>
            <w:tcW w:w="239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50,3</w:t>
            </w:r>
          </w:p>
        </w:tc>
        <w:tc>
          <w:tcPr>
            <w:tcW w:w="1885" w:type="dxa"/>
            <w:vMerge w:val="restart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</w:tr>
      <w:tr w:rsidR="00AF111F" w:rsidRPr="00D02C20" w:rsidTr="00EF7772">
        <w:trPr>
          <w:trHeight w:val="249"/>
          <w:jc w:val="center"/>
        </w:trPr>
        <w:tc>
          <w:tcPr>
            <w:tcW w:w="4790" w:type="dxa"/>
            <w:gridSpan w:val="2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239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50,3</w:t>
            </w:r>
          </w:p>
        </w:tc>
        <w:tc>
          <w:tcPr>
            <w:tcW w:w="1885" w:type="dxa"/>
            <w:vMerge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F111F" w:rsidRPr="00D02C20" w:rsidTr="00EF7772">
        <w:trPr>
          <w:trHeight w:val="249"/>
          <w:jc w:val="center"/>
        </w:trPr>
        <w:tc>
          <w:tcPr>
            <w:tcW w:w="4790" w:type="dxa"/>
            <w:gridSpan w:val="2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Максимальный балл по школе</w:t>
            </w:r>
          </w:p>
        </w:tc>
        <w:tc>
          <w:tcPr>
            <w:tcW w:w="239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57</w:t>
            </w:r>
          </w:p>
        </w:tc>
        <w:tc>
          <w:tcPr>
            <w:tcW w:w="1885" w:type="dxa"/>
            <w:vMerge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F111F" w:rsidRPr="00D02C20" w:rsidTr="00EF7772">
        <w:trPr>
          <w:trHeight w:val="249"/>
          <w:jc w:val="center"/>
        </w:trPr>
        <w:tc>
          <w:tcPr>
            <w:tcW w:w="4790" w:type="dxa"/>
            <w:gridSpan w:val="2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b/>
                <w:sz w:val="28"/>
                <w:szCs w:val="28"/>
              </w:rPr>
              <w:t>Минимальный балл по школе</w:t>
            </w:r>
          </w:p>
        </w:tc>
        <w:tc>
          <w:tcPr>
            <w:tcW w:w="2392" w:type="dxa"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45</w:t>
            </w:r>
          </w:p>
        </w:tc>
        <w:tc>
          <w:tcPr>
            <w:tcW w:w="1885" w:type="dxa"/>
            <w:vMerge/>
          </w:tcPr>
          <w:p w:rsidR="00AF111F" w:rsidRPr="00D02C20" w:rsidRDefault="00AF111F" w:rsidP="00EF777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AF111F" w:rsidRDefault="00AF111F" w:rsidP="00AF111F">
      <w:pPr>
        <w:rPr>
          <w:sz w:val="28"/>
          <w:szCs w:val="28"/>
        </w:rPr>
      </w:pPr>
    </w:p>
    <w:p w:rsidR="00AF111F" w:rsidRDefault="00AF111F" w:rsidP="00AF111F">
      <w:pPr>
        <w:rPr>
          <w:sz w:val="28"/>
          <w:szCs w:val="28"/>
        </w:rPr>
      </w:pPr>
    </w:p>
    <w:p w:rsidR="00AF111F" w:rsidRDefault="00AF111F" w:rsidP="00AF111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67300" cy="2667000"/>
            <wp:effectExtent l="0" t="0" r="0" b="0"/>
            <wp:docPr id="1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F111F" w:rsidRDefault="00AF111F" w:rsidP="00AF111F">
      <w:pPr>
        <w:rPr>
          <w:sz w:val="28"/>
          <w:szCs w:val="28"/>
        </w:rPr>
      </w:pPr>
    </w:p>
    <w:p w:rsidR="00AF111F" w:rsidRPr="008A00B8" w:rsidRDefault="00AF111F" w:rsidP="00AF111F">
      <w:pPr>
        <w:ind w:firstLine="708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8A00B8">
        <w:rPr>
          <w:rFonts w:ascii="Monotype Corsiva" w:hAnsi="Monotype Corsiva"/>
          <w:b/>
          <w:color w:val="FF0000"/>
          <w:sz w:val="36"/>
          <w:szCs w:val="36"/>
        </w:rPr>
        <w:lastRenderedPageBreak/>
        <w:t xml:space="preserve">Динамика среднего тестового балла и успеваемости 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по обществознанию </w:t>
      </w:r>
      <w:r w:rsidRPr="008A00B8">
        <w:rPr>
          <w:rFonts w:ascii="Monotype Corsiva" w:hAnsi="Monotype Corsiva"/>
          <w:b/>
          <w:color w:val="FF0000"/>
          <w:sz w:val="36"/>
          <w:szCs w:val="36"/>
        </w:rPr>
        <w:t>за 3 года</w:t>
      </w:r>
    </w:p>
    <w:p w:rsidR="00AF111F" w:rsidRPr="00F85DD1" w:rsidRDefault="00AF111F" w:rsidP="00AF111F">
      <w:pPr>
        <w:rPr>
          <w:sz w:val="28"/>
          <w:szCs w:val="28"/>
        </w:rPr>
      </w:pP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2190"/>
        <w:gridCol w:w="2190"/>
        <w:gridCol w:w="2190"/>
      </w:tblGrid>
      <w:tr w:rsidR="00AF111F" w:rsidRPr="00D02C20" w:rsidTr="00EF7772">
        <w:trPr>
          <w:trHeight w:val="533"/>
          <w:jc w:val="center"/>
        </w:trPr>
        <w:tc>
          <w:tcPr>
            <w:tcW w:w="2189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Годы</w:t>
            </w:r>
          </w:p>
        </w:tc>
        <w:tc>
          <w:tcPr>
            <w:tcW w:w="2190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2012-2013</w:t>
            </w:r>
          </w:p>
        </w:tc>
        <w:tc>
          <w:tcPr>
            <w:tcW w:w="2190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2013-2014</w:t>
            </w:r>
          </w:p>
        </w:tc>
        <w:tc>
          <w:tcPr>
            <w:tcW w:w="2190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2014-2015</w:t>
            </w:r>
          </w:p>
        </w:tc>
      </w:tr>
      <w:tr w:rsidR="00AF111F" w:rsidRPr="00D02C20" w:rsidTr="00EF7772">
        <w:trPr>
          <w:trHeight w:val="546"/>
          <w:jc w:val="center"/>
        </w:trPr>
        <w:tc>
          <w:tcPr>
            <w:tcW w:w="2189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Тестовый балл</w:t>
            </w:r>
          </w:p>
        </w:tc>
        <w:tc>
          <w:tcPr>
            <w:tcW w:w="2190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45,4</w:t>
            </w:r>
          </w:p>
        </w:tc>
        <w:tc>
          <w:tcPr>
            <w:tcW w:w="2190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58,6</w:t>
            </w:r>
          </w:p>
        </w:tc>
        <w:tc>
          <w:tcPr>
            <w:tcW w:w="2190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50,3</w:t>
            </w:r>
          </w:p>
        </w:tc>
      </w:tr>
      <w:tr w:rsidR="00AF111F" w:rsidRPr="00D02C20" w:rsidTr="00EF7772">
        <w:trPr>
          <w:trHeight w:val="533"/>
          <w:jc w:val="center"/>
        </w:trPr>
        <w:tc>
          <w:tcPr>
            <w:tcW w:w="2189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2190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83 %</w:t>
            </w:r>
          </w:p>
        </w:tc>
        <w:tc>
          <w:tcPr>
            <w:tcW w:w="2190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  <w:tc>
          <w:tcPr>
            <w:tcW w:w="2190" w:type="dxa"/>
          </w:tcPr>
          <w:p w:rsidR="00AF111F" w:rsidRPr="00D02C20" w:rsidRDefault="00AF111F" w:rsidP="00EF7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02C20">
              <w:rPr>
                <w:rFonts w:ascii="Times New Roman" w:eastAsiaTheme="minorEastAsia" w:hAnsi="Times New Roman"/>
                <w:sz w:val="28"/>
                <w:szCs w:val="28"/>
              </w:rPr>
              <w:t>100%</w:t>
            </w:r>
          </w:p>
        </w:tc>
      </w:tr>
    </w:tbl>
    <w:p w:rsidR="00AF111F" w:rsidRDefault="00AF111F" w:rsidP="00AF111F">
      <w:pPr>
        <w:rPr>
          <w:sz w:val="28"/>
          <w:szCs w:val="28"/>
        </w:rPr>
      </w:pPr>
    </w:p>
    <w:p w:rsidR="00AF111F" w:rsidRDefault="00AF111F" w:rsidP="00AF111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67300" cy="2486025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F111F" w:rsidRDefault="00AF111F" w:rsidP="00AF111F">
      <w:pPr>
        <w:rPr>
          <w:sz w:val="28"/>
          <w:szCs w:val="28"/>
        </w:rPr>
      </w:pPr>
    </w:p>
    <w:p w:rsidR="00AF111F" w:rsidRPr="00A407A8" w:rsidRDefault="00AF111F" w:rsidP="00AF111F">
      <w:pPr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  <w:r w:rsidRPr="00A407A8">
        <w:rPr>
          <w:rFonts w:ascii="Monotype Corsiva" w:hAnsi="Monotype Corsiva"/>
          <w:b/>
          <w:i/>
          <w:color w:val="FF0000"/>
          <w:sz w:val="36"/>
          <w:szCs w:val="36"/>
        </w:rPr>
        <w:t xml:space="preserve">Мониторинг среднего </w:t>
      </w:r>
      <w:r>
        <w:rPr>
          <w:rFonts w:ascii="Monotype Corsiva" w:hAnsi="Monotype Corsiva"/>
          <w:b/>
          <w:i/>
          <w:color w:val="FF0000"/>
          <w:sz w:val="36"/>
          <w:szCs w:val="36"/>
        </w:rPr>
        <w:t xml:space="preserve">тестового </w:t>
      </w:r>
      <w:r w:rsidRPr="00A407A8">
        <w:rPr>
          <w:rFonts w:ascii="Monotype Corsiva" w:hAnsi="Monotype Corsiva"/>
          <w:b/>
          <w:i/>
          <w:color w:val="FF0000"/>
          <w:sz w:val="36"/>
          <w:szCs w:val="36"/>
        </w:rPr>
        <w:t xml:space="preserve">балла по </w:t>
      </w:r>
      <w:r>
        <w:rPr>
          <w:rFonts w:ascii="Monotype Corsiva" w:hAnsi="Monotype Corsiva"/>
          <w:b/>
          <w:i/>
          <w:color w:val="FF0000"/>
          <w:sz w:val="36"/>
          <w:szCs w:val="36"/>
        </w:rPr>
        <w:t>обществознанию</w:t>
      </w:r>
    </w:p>
    <w:p w:rsidR="00AF111F" w:rsidRDefault="00AF111F" w:rsidP="00AF111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53025" cy="2800350"/>
            <wp:effectExtent l="0" t="0" r="0" b="0"/>
            <wp:docPr id="15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F111F" w:rsidRPr="00735E91" w:rsidRDefault="00AF111F" w:rsidP="00AF111F">
      <w:pPr>
        <w:jc w:val="both"/>
        <w:rPr>
          <w:rFonts w:ascii="Times New Roman" w:hAnsi="Times New Roman"/>
          <w:b/>
          <w:sz w:val="28"/>
          <w:szCs w:val="28"/>
        </w:rPr>
      </w:pPr>
      <w:r w:rsidRPr="00735E91">
        <w:rPr>
          <w:rFonts w:ascii="Times New Roman" w:hAnsi="Times New Roman"/>
          <w:noProof/>
          <w:sz w:val="28"/>
          <w:szCs w:val="28"/>
        </w:rPr>
        <w:t>Из д</w:t>
      </w:r>
      <w:r>
        <w:rPr>
          <w:rFonts w:ascii="Times New Roman" w:hAnsi="Times New Roman"/>
          <w:noProof/>
          <w:sz w:val="28"/>
          <w:szCs w:val="28"/>
        </w:rPr>
        <w:t>анных таблиц и диаграмм видно</w:t>
      </w:r>
      <w:r w:rsidRPr="00735E91">
        <w:rPr>
          <w:rFonts w:ascii="Times New Roman" w:hAnsi="Times New Roman"/>
          <w:noProof/>
          <w:sz w:val="28"/>
          <w:szCs w:val="28"/>
        </w:rPr>
        <w:t xml:space="preserve">, что </w:t>
      </w:r>
      <w:r>
        <w:rPr>
          <w:rFonts w:ascii="Times New Roman" w:hAnsi="Times New Roman"/>
          <w:noProof/>
          <w:sz w:val="28"/>
          <w:szCs w:val="28"/>
        </w:rPr>
        <w:t xml:space="preserve">результат по обществознанию </w:t>
      </w:r>
      <w:r w:rsidRPr="00735E91">
        <w:rPr>
          <w:rFonts w:ascii="Times New Roman" w:hAnsi="Times New Roman"/>
          <w:noProof/>
          <w:sz w:val="28"/>
          <w:szCs w:val="28"/>
        </w:rPr>
        <w:t>школ</w:t>
      </w:r>
      <w:r>
        <w:rPr>
          <w:rFonts w:ascii="Times New Roman" w:hAnsi="Times New Roman"/>
          <w:noProof/>
          <w:sz w:val="28"/>
          <w:szCs w:val="28"/>
        </w:rPr>
        <w:t>ы</w:t>
      </w:r>
      <w:r w:rsidRPr="00735E91">
        <w:rPr>
          <w:rFonts w:ascii="Times New Roman" w:hAnsi="Times New Roman"/>
          <w:noProof/>
          <w:sz w:val="28"/>
          <w:szCs w:val="28"/>
        </w:rPr>
        <w:t xml:space="preserve"> ни</w:t>
      </w:r>
      <w:r>
        <w:rPr>
          <w:rFonts w:ascii="Times New Roman" w:hAnsi="Times New Roman"/>
          <w:noProof/>
          <w:sz w:val="28"/>
          <w:szCs w:val="28"/>
        </w:rPr>
        <w:t>же, чем по району и краю.</w:t>
      </w:r>
    </w:p>
    <w:p w:rsidR="00AF111F" w:rsidRPr="002F3E68" w:rsidRDefault="00AF111F" w:rsidP="00AF111F">
      <w:pPr>
        <w:rPr>
          <w:rFonts w:ascii="Times New Roman" w:hAnsi="Times New Roman"/>
          <w:b/>
          <w:sz w:val="28"/>
          <w:szCs w:val="28"/>
        </w:rPr>
      </w:pPr>
      <w:r w:rsidRPr="002F3E68">
        <w:rPr>
          <w:rFonts w:ascii="Times New Roman" w:hAnsi="Times New Roman"/>
          <w:b/>
          <w:sz w:val="28"/>
          <w:szCs w:val="28"/>
        </w:rPr>
        <w:t>Выводы</w:t>
      </w:r>
      <w:proofErr w:type="gramStart"/>
      <w:r w:rsidRPr="002F3E6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AF111F" w:rsidRPr="002F3E68" w:rsidRDefault="00AF111F" w:rsidP="00AF111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E68">
        <w:rPr>
          <w:rFonts w:ascii="Times New Roman" w:hAnsi="Times New Roman"/>
          <w:sz w:val="28"/>
          <w:szCs w:val="28"/>
        </w:rPr>
        <w:lastRenderedPageBreak/>
        <w:t xml:space="preserve">1. Работу по подготовке к успешному прохождению государственной (итоговой) аттестации в форме ЕГЭ можно признать удовлетворительной в связи с тем, что  все выпускники прошли порог успешности по </w:t>
      </w:r>
      <w:r>
        <w:rPr>
          <w:rFonts w:ascii="Times New Roman" w:hAnsi="Times New Roman"/>
          <w:sz w:val="28"/>
          <w:szCs w:val="28"/>
        </w:rPr>
        <w:t>всем</w:t>
      </w:r>
      <w:r w:rsidRPr="002F3E68">
        <w:rPr>
          <w:rFonts w:ascii="Times New Roman" w:hAnsi="Times New Roman"/>
          <w:sz w:val="28"/>
          <w:szCs w:val="28"/>
        </w:rPr>
        <w:t xml:space="preserve"> предметам и получили аттестаты, но результаты оказались ниже районных</w:t>
      </w:r>
      <w:r>
        <w:rPr>
          <w:rFonts w:ascii="Times New Roman" w:hAnsi="Times New Roman"/>
          <w:sz w:val="28"/>
          <w:szCs w:val="28"/>
        </w:rPr>
        <w:t xml:space="preserve"> и краевых</w:t>
      </w:r>
      <w:r w:rsidRPr="002F3E68">
        <w:rPr>
          <w:rFonts w:ascii="Times New Roman" w:hAnsi="Times New Roman"/>
          <w:sz w:val="28"/>
          <w:szCs w:val="28"/>
        </w:rPr>
        <w:t>.</w:t>
      </w:r>
    </w:p>
    <w:p w:rsidR="00AF111F" w:rsidRPr="002F3E68" w:rsidRDefault="00AF111F" w:rsidP="00AF111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E68">
        <w:rPr>
          <w:rFonts w:ascii="Times New Roman" w:hAnsi="Times New Roman"/>
          <w:sz w:val="28"/>
          <w:szCs w:val="28"/>
        </w:rPr>
        <w:t>2. Проводилась работа по изучению нормативно-правовой базы ЕГЭ выпускниками и их родителями</w:t>
      </w:r>
      <w:r>
        <w:rPr>
          <w:rFonts w:ascii="Times New Roman" w:hAnsi="Times New Roman"/>
          <w:sz w:val="28"/>
          <w:szCs w:val="28"/>
        </w:rPr>
        <w:t>,</w:t>
      </w:r>
      <w:r w:rsidRPr="002F3E68">
        <w:rPr>
          <w:rFonts w:ascii="Times New Roman" w:hAnsi="Times New Roman"/>
          <w:sz w:val="28"/>
          <w:szCs w:val="28"/>
        </w:rPr>
        <w:t xml:space="preserve"> поэтому   в процедуре проведения экзамена, в  поведении выпускников во время ЕГЭ замечаний не было. </w:t>
      </w:r>
    </w:p>
    <w:p w:rsidR="00AF111F" w:rsidRPr="002F3E68" w:rsidRDefault="00AF111F" w:rsidP="00AF111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E68">
        <w:rPr>
          <w:rFonts w:ascii="Times New Roman" w:hAnsi="Times New Roman"/>
          <w:sz w:val="28"/>
          <w:szCs w:val="28"/>
        </w:rPr>
        <w:t>3. По результатам ЕГЭ учащиеся не подавали апелляцию.</w:t>
      </w:r>
    </w:p>
    <w:p w:rsidR="00AF111F" w:rsidRPr="002F3E68" w:rsidRDefault="00AF111F" w:rsidP="00AF111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E68">
        <w:rPr>
          <w:rFonts w:ascii="Times New Roman" w:hAnsi="Times New Roman"/>
          <w:sz w:val="28"/>
          <w:szCs w:val="28"/>
        </w:rPr>
        <w:t>4. Вся информация по подготовке к ЕГЭ отражалась на стенде и сайте школы.</w:t>
      </w:r>
    </w:p>
    <w:p w:rsidR="00AF111F" w:rsidRPr="00D30E40" w:rsidRDefault="00AF111F" w:rsidP="00AF11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hAnsi="Times New Roman"/>
          <w:sz w:val="28"/>
          <w:szCs w:val="28"/>
        </w:rPr>
      </w:pPr>
      <w:r w:rsidRPr="00D30E40">
        <w:rPr>
          <w:rFonts w:ascii="Times New Roman" w:hAnsi="Times New Roman"/>
          <w:b/>
          <w:bCs/>
          <w:sz w:val="28"/>
          <w:szCs w:val="28"/>
        </w:rPr>
        <w:t>По итогам ЕГЭ - 2015 выработаны рекомендации и поставлены задачи, направленные на регламентацию, совершенствование процесса преподавания и подготовку учащихся к ЕГЭ - 201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D30E40">
        <w:rPr>
          <w:rFonts w:ascii="Times New Roman" w:hAnsi="Times New Roman"/>
          <w:b/>
          <w:bCs/>
          <w:sz w:val="28"/>
          <w:szCs w:val="28"/>
        </w:rPr>
        <w:t>.</w:t>
      </w:r>
    </w:p>
    <w:p w:rsidR="00AF111F" w:rsidRPr="00D30E40" w:rsidRDefault="00AF111F" w:rsidP="00AF1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11F" w:rsidRPr="00D30E40" w:rsidRDefault="00AF111F" w:rsidP="00AF111F">
      <w:pPr>
        <w:widowControl w:val="0"/>
        <w:numPr>
          <w:ilvl w:val="0"/>
          <w:numId w:val="2"/>
        </w:numPr>
        <w:tabs>
          <w:tab w:val="clear" w:pos="720"/>
          <w:tab w:val="num" w:pos="1407"/>
        </w:tabs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rPr>
          <w:rFonts w:ascii="Times New Roman" w:hAnsi="Times New Roman"/>
          <w:b/>
          <w:sz w:val="28"/>
          <w:szCs w:val="28"/>
        </w:rPr>
      </w:pPr>
      <w:r w:rsidRPr="00D30E40">
        <w:rPr>
          <w:rFonts w:ascii="Times New Roman" w:hAnsi="Times New Roman"/>
          <w:b/>
          <w:sz w:val="28"/>
          <w:szCs w:val="28"/>
        </w:rPr>
        <w:t xml:space="preserve">Администрации школы: </w:t>
      </w:r>
    </w:p>
    <w:p w:rsidR="00AF111F" w:rsidRPr="00D30E40" w:rsidRDefault="00AF111F" w:rsidP="00AF1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11F" w:rsidRPr="00D30E40" w:rsidRDefault="00AF111F" w:rsidP="00AF111F">
      <w:pPr>
        <w:widowControl w:val="0"/>
        <w:numPr>
          <w:ilvl w:val="0"/>
          <w:numId w:val="3"/>
        </w:numPr>
        <w:tabs>
          <w:tab w:val="clear" w:pos="720"/>
          <w:tab w:val="num" w:pos="1424"/>
        </w:tabs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30E40">
        <w:rPr>
          <w:rFonts w:ascii="Times New Roman" w:hAnsi="Times New Roman"/>
          <w:sz w:val="28"/>
          <w:szCs w:val="28"/>
        </w:rPr>
        <w:t>аместителю директора по УВР, довести до сведения педагогического коллектива на педсовете, в августе, итоги подготовки и результаты проведения итоговой аттестации выпускников 11 класс</w:t>
      </w:r>
      <w:r>
        <w:rPr>
          <w:rFonts w:ascii="Times New Roman" w:hAnsi="Times New Roman"/>
          <w:sz w:val="28"/>
          <w:szCs w:val="28"/>
        </w:rPr>
        <w:t>а</w:t>
      </w:r>
      <w:r w:rsidRPr="00D30E40">
        <w:rPr>
          <w:rFonts w:ascii="Times New Roman" w:hAnsi="Times New Roman"/>
          <w:sz w:val="28"/>
          <w:szCs w:val="28"/>
        </w:rPr>
        <w:t xml:space="preserve"> школы за 201</w:t>
      </w:r>
      <w:r>
        <w:rPr>
          <w:rFonts w:ascii="Times New Roman" w:hAnsi="Times New Roman"/>
          <w:sz w:val="28"/>
          <w:szCs w:val="28"/>
        </w:rPr>
        <w:t>4</w:t>
      </w:r>
      <w:r w:rsidRPr="00D30E40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D30E40">
        <w:rPr>
          <w:rFonts w:ascii="Times New Roman" w:hAnsi="Times New Roman"/>
          <w:sz w:val="28"/>
          <w:szCs w:val="28"/>
        </w:rPr>
        <w:t xml:space="preserve"> учебный год. </w:t>
      </w:r>
    </w:p>
    <w:p w:rsidR="00AF111F" w:rsidRPr="00D30E40" w:rsidRDefault="00AF111F" w:rsidP="00AF1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24E" w:rsidRPr="004018DB" w:rsidRDefault="00AF111F" w:rsidP="00AF111F">
      <w:pPr>
        <w:jc w:val="both"/>
        <w:rPr>
          <w:rFonts w:ascii="Times New Roman" w:hAnsi="Times New Roman" w:cs="Times New Roman"/>
        </w:rPr>
      </w:pPr>
      <w:r w:rsidRPr="00D30E40">
        <w:rPr>
          <w:rFonts w:ascii="Times New Roman" w:hAnsi="Times New Roman"/>
          <w:sz w:val="28"/>
          <w:szCs w:val="28"/>
        </w:rPr>
        <w:t xml:space="preserve">Развивать систему информирования педагогов, учащихся и родителей: вести разъяснительную работу </w:t>
      </w:r>
      <w:proofErr w:type="gramStart"/>
      <w:r w:rsidRPr="00D30E40">
        <w:rPr>
          <w:rFonts w:ascii="Times New Roman" w:hAnsi="Times New Roman"/>
          <w:sz w:val="28"/>
          <w:szCs w:val="28"/>
        </w:rPr>
        <w:t>по</w:t>
      </w:r>
      <w:proofErr w:type="gramEnd"/>
      <w:r w:rsidRPr="00D30E40">
        <w:rPr>
          <w:rFonts w:ascii="Times New Roman" w:hAnsi="Times New Roman"/>
          <w:sz w:val="28"/>
          <w:szCs w:val="28"/>
        </w:rPr>
        <w:t xml:space="preserve"> норма</w:t>
      </w:r>
    </w:p>
    <w:sectPr w:rsidR="00AF524E" w:rsidRPr="004018DB" w:rsidSect="007315C3">
      <w:pgSz w:w="11906" w:h="16838"/>
      <w:pgMar w:top="284" w:right="850" w:bottom="709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CC"/>
    <w:multiLevelType w:val="hybridMultilevel"/>
    <w:tmpl w:val="00005753"/>
    <w:lvl w:ilvl="0" w:tplc="00006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C67"/>
    <w:multiLevelType w:val="hybridMultilevel"/>
    <w:tmpl w:val="00003CD6"/>
    <w:lvl w:ilvl="0" w:tplc="00000FBF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5D1C43"/>
    <w:multiLevelType w:val="hybridMultilevel"/>
    <w:tmpl w:val="DF8ECAF4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0FF54FC6"/>
    <w:multiLevelType w:val="hybridMultilevel"/>
    <w:tmpl w:val="87CE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57E0F"/>
    <w:multiLevelType w:val="hybridMultilevel"/>
    <w:tmpl w:val="9ECED1F4"/>
    <w:lvl w:ilvl="0" w:tplc="EDF6BE7E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6B0664E"/>
    <w:multiLevelType w:val="hybridMultilevel"/>
    <w:tmpl w:val="FEDE4B50"/>
    <w:lvl w:ilvl="0" w:tplc="9B3856C6">
      <w:start w:val="1"/>
      <w:numFmt w:val="decimal"/>
      <w:lvlText w:val="%1."/>
      <w:lvlJc w:val="left"/>
      <w:pPr>
        <w:tabs>
          <w:tab w:val="num" w:pos="90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C1769"/>
    <w:multiLevelType w:val="hybridMultilevel"/>
    <w:tmpl w:val="82F68466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>
    <w:nsid w:val="36B32968"/>
    <w:multiLevelType w:val="hybridMultilevel"/>
    <w:tmpl w:val="D33885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C03A5"/>
    <w:multiLevelType w:val="hybridMultilevel"/>
    <w:tmpl w:val="DB40AE5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3397831"/>
    <w:multiLevelType w:val="hybridMultilevel"/>
    <w:tmpl w:val="66B6ACA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55F02FEB"/>
    <w:multiLevelType w:val="hybridMultilevel"/>
    <w:tmpl w:val="EDCC41E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3CC55CB"/>
    <w:multiLevelType w:val="hybridMultilevel"/>
    <w:tmpl w:val="467EA7C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64A150CB"/>
    <w:multiLevelType w:val="hybridMultilevel"/>
    <w:tmpl w:val="D33885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75D1D"/>
    <w:multiLevelType w:val="hybridMultilevel"/>
    <w:tmpl w:val="F04E61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926"/>
    <w:rsid w:val="00011756"/>
    <w:rsid w:val="00026B86"/>
    <w:rsid w:val="000531E4"/>
    <w:rsid w:val="000855A9"/>
    <w:rsid w:val="00097762"/>
    <w:rsid w:val="000C793A"/>
    <w:rsid w:val="000E7329"/>
    <w:rsid w:val="001377EB"/>
    <w:rsid w:val="001B35D7"/>
    <w:rsid w:val="001C0440"/>
    <w:rsid w:val="001F61B8"/>
    <w:rsid w:val="001F7C35"/>
    <w:rsid w:val="002027F9"/>
    <w:rsid w:val="002240D6"/>
    <w:rsid w:val="00277CDD"/>
    <w:rsid w:val="002B2926"/>
    <w:rsid w:val="002E22F2"/>
    <w:rsid w:val="00344799"/>
    <w:rsid w:val="003D1268"/>
    <w:rsid w:val="004018DB"/>
    <w:rsid w:val="00450D84"/>
    <w:rsid w:val="005822ED"/>
    <w:rsid w:val="005A0384"/>
    <w:rsid w:val="005A4451"/>
    <w:rsid w:val="005C02AC"/>
    <w:rsid w:val="005E1A08"/>
    <w:rsid w:val="006312F8"/>
    <w:rsid w:val="00674F57"/>
    <w:rsid w:val="00681EF4"/>
    <w:rsid w:val="006A635E"/>
    <w:rsid w:val="006B64B3"/>
    <w:rsid w:val="006F222D"/>
    <w:rsid w:val="00707DBE"/>
    <w:rsid w:val="007315C3"/>
    <w:rsid w:val="00745BDC"/>
    <w:rsid w:val="007A1203"/>
    <w:rsid w:val="007C5990"/>
    <w:rsid w:val="00803987"/>
    <w:rsid w:val="00811248"/>
    <w:rsid w:val="00823A9A"/>
    <w:rsid w:val="0086628D"/>
    <w:rsid w:val="00881893"/>
    <w:rsid w:val="008B1A2F"/>
    <w:rsid w:val="008B61E0"/>
    <w:rsid w:val="00915306"/>
    <w:rsid w:val="00916CA7"/>
    <w:rsid w:val="009328D1"/>
    <w:rsid w:val="00962F18"/>
    <w:rsid w:val="009910B9"/>
    <w:rsid w:val="00A24575"/>
    <w:rsid w:val="00A8696B"/>
    <w:rsid w:val="00A878A1"/>
    <w:rsid w:val="00AB2BAE"/>
    <w:rsid w:val="00AB41E7"/>
    <w:rsid w:val="00AC0CF2"/>
    <w:rsid w:val="00AD1FC2"/>
    <w:rsid w:val="00AF111F"/>
    <w:rsid w:val="00AF524E"/>
    <w:rsid w:val="00B26DDA"/>
    <w:rsid w:val="00B363A8"/>
    <w:rsid w:val="00B5756E"/>
    <w:rsid w:val="00B73BA8"/>
    <w:rsid w:val="00BB0E08"/>
    <w:rsid w:val="00BE50D3"/>
    <w:rsid w:val="00C7172A"/>
    <w:rsid w:val="00CE4F53"/>
    <w:rsid w:val="00CF014E"/>
    <w:rsid w:val="00D0279C"/>
    <w:rsid w:val="00DA1CC6"/>
    <w:rsid w:val="00DA5519"/>
    <w:rsid w:val="00DB2502"/>
    <w:rsid w:val="00DD03E9"/>
    <w:rsid w:val="00E065EC"/>
    <w:rsid w:val="00E45CC0"/>
    <w:rsid w:val="00EE508C"/>
    <w:rsid w:val="00EF33C7"/>
    <w:rsid w:val="00EF7772"/>
    <w:rsid w:val="00FF0A94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4F53"/>
    <w:pPr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E4F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4F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11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F777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F7772"/>
  </w:style>
  <w:style w:type="paragraph" w:styleId="aa">
    <w:name w:val="Title"/>
    <w:basedOn w:val="a"/>
    <w:link w:val="ab"/>
    <w:qFormat/>
    <w:rsid w:val="00EF77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b">
    <w:name w:val="Название Знак"/>
    <w:basedOn w:val="a0"/>
    <w:link w:val="aa"/>
    <w:rsid w:val="00EF777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uiPriority w:val="59"/>
    <w:rsid w:val="007A1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869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8696B"/>
  </w:style>
  <w:style w:type="paragraph" w:styleId="21">
    <w:name w:val="Body Text Indent 2"/>
    <w:basedOn w:val="a"/>
    <w:link w:val="22"/>
    <w:uiPriority w:val="99"/>
    <w:semiHidden/>
    <w:unhideWhenUsed/>
    <w:rsid w:val="00A869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696B"/>
  </w:style>
  <w:style w:type="paragraph" w:styleId="ad">
    <w:name w:val="Normal (Web)"/>
    <w:basedOn w:val="a"/>
    <w:semiHidden/>
    <w:unhideWhenUsed/>
    <w:rsid w:val="00A8696B"/>
    <w:pPr>
      <w:spacing w:before="25" w:after="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2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3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4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FFFF99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FFFF99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968253968253971E-2"/>
          <c:y val="3.1926946631671081E-2"/>
          <c:w val="0.84126984126984161"/>
          <c:h val="0.80412620297462822"/>
        </c:manualLayout>
      </c:layout>
      <c:bar3DChart>
        <c:barDir val="col"/>
        <c:grouping val="clustered"/>
        <c:ser>
          <c:idx val="2"/>
          <c:order val="0"/>
          <c:tx>
            <c:strRef>
              <c:f>Sheet1!$A$4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6225706161730279E-3"/>
                  <c:y val="0.28455164258313703"/>
                </c:manualLayout>
              </c:layout>
              <c:showVal val="1"/>
            </c:dLbl>
            <c:dLbl>
              <c:idx val="1"/>
              <c:layout>
                <c:manualLayout>
                  <c:x val="3.8320444319458907E-3"/>
                  <c:y val="0.11618715929739537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% выполнивших </c:v>
                </c:pt>
                <c:pt idx="1">
                  <c:v>% "4" и "5"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100</c:v>
                </c:pt>
                <c:pt idx="1">
                  <c:v>84</c:v>
                </c:pt>
              </c:numCache>
            </c:numRef>
          </c:val>
        </c:ser>
        <c:ser>
          <c:idx val="3"/>
          <c:order val="1"/>
          <c:tx>
            <c:strRef>
              <c:f>Sheet1!$A$5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891591676041067E-3"/>
                  <c:y val="0.35048570851720634"/>
                </c:manualLayout>
              </c:layout>
              <c:showVal val="1"/>
            </c:dLbl>
            <c:dLbl>
              <c:idx val="1"/>
              <c:layout>
                <c:manualLayout>
                  <c:x val="1.9296252030996237E-2"/>
                  <c:y val="-0.13539916885389341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% выполнивших </c:v>
                </c:pt>
                <c:pt idx="1">
                  <c:v>% "4" и "5"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100</c:v>
                </c:pt>
                <c:pt idx="1">
                  <c:v>87.5</c:v>
                </c:pt>
              </c:numCache>
            </c:numRef>
          </c:val>
        </c:ser>
        <c:ser>
          <c:idx val="4"/>
          <c:order val="2"/>
          <c:tx>
            <c:strRef>
              <c:f>Sheet1!$A$6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1936789151356541E-3"/>
                  <c:y val="0.16916702719852361"/>
                </c:manualLayout>
              </c:layout>
              <c:showVal val="1"/>
            </c:dLbl>
            <c:dLbl>
              <c:idx val="1"/>
              <c:layout>
                <c:manualLayout>
                  <c:x val="-1.9460536182975849E-3"/>
                  <c:y val="0.1187247207079897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% выполнивших </c:v>
                </c:pt>
                <c:pt idx="1">
                  <c:v>% "4" и "5"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68.86999999999999</c:v>
                </c:pt>
                <c:pt idx="1">
                  <c:v>36.800000000000004</c:v>
                </c:pt>
              </c:numCache>
            </c:numRef>
          </c:val>
        </c:ser>
        <c:gapDepth val="0"/>
        <c:shape val="box"/>
        <c:axId val="89605632"/>
        <c:axId val="89607168"/>
        <c:axId val="0"/>
      </c:bar3DChart>
      <c:catAx>
        <c:axId val="896056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607168"/>
        <c:crosses val="autoZero"/>
        <c:auto val="1"/>
        <c:lblAlgn val="ctr"/>
        <c:lblOffset val="100"/>
        <c:tickLblSkip val="1"/>
        <c:tickMarkSkip val="1"/>
      </c:catAx>
      <c:valAx>
        <c:axId val="896071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6056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1269841269842134"/>
          <c:y val="0.30769230769230782"/>
          <c:w val="8.0952380952381067E-2"/>
          <c:h val="0.384615384615384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61"/>
      <c:depthPercent val="100"/>
      <c:rAngAx val="1"/>
    </c:view3D>
    <c:floor>
      <c:spPr>
        <a:solidFill>
          <a:schemeClr val="accent5">
            <a:lumMod val="40000"/>
            <a:lumOff val="60000"/>
          </a:schemeClr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chemeClr val="accent5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chemeClr val="accent5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175734027144132E-2"/>
          <c:y val="2.893888575002369E-2"/>
          <c:w val="0.72757475083056478"/>
          <c:h val="0.893890675241157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9999FF"/>
            </a:solidFill>
            <a:ln w="1011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49.5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011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FFC000"/>
            </a:solidFill>
            <a:ln w="1011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gapDepth val="0"/>
        <c:shape val="cylinder"/>
        <c:axId val="90405504"/>
        <c:axId val="125313408"/>
        <c:axId val="0"/>
      </c:bar3DChart>
      <c:catAx>
        <c:axId val="90405504"/>
        <c:scaling>
          <c:orientation val="minMax"/>
        </c:scaling>
        <c:axPos val="b"/>
        <c:numFmt formatCode="General" sourceLinked="1"/>
        <c:tickLblPos val="low"/>
        <c:spPr>
          <a:ln w="25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313408"/>
        <c:crosses val="autoZero"/>
        <c:auto val="1"/>
        <c:lblAlgn val="ctr"/>
        <c:lblOffset val="100"/>
        <c:tickLblSkip val="1"/>
        <c:tickMarkSkip val="1"/>
      </c:catAx>
      <c:valAx>
        <c:axId val="125313408"/>
        <c:scaling>
          <c:orientation val="minMax"/>
        </c:scaling>
        <c:axPos val="l"/>
        <c:majorGridlines>
          <c:spPr>
            <a:ln w="252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405504"/>
        <c:crosses val="autoZero"/>
        <c:crossBetween val="between"/>
      </c:valAx>
      <c:spPr>
        <a:noFill/>
        <a:ln w="20230">
          <a:noFill/>
        </a:ln>
      </c:spPr>
    </c:plotArea>
    <c:legend>
      <c:legendPos val="r"/>
      <c:layout>
        <c:manualLayout>
          <c:xMode val="edge"/>
          <c:yMode val="edge"/>
          <c:x val="0.82225905386627962"/>
          <c:y val="0.32221403175667085"/>
          <c:w val="0.15300744004773797"/>
          <c:h val="0.40091398149699387"/>
        </c:manualLayout>
      </c:layout>
      <c:spPr>
        <a:noFill/>
        <a:ln w="2528">
          <a:solidFill>
            <a:srgbClr val="000000"/>
          </a:solidFill>
          <a:prstDash val="solid"/>
        </a:ln>
      </c:spPr>
      <c:txPr>
        <a:bodyPr/>
        <a:lstStyle/>
        <a:p>
          <a:pPr>
            <a:defRPr sz="87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2060"/>
                </a:solidFill>
              </a:rPr>
              <a:t>ЕГЭ</a:t>
            </a:r>
            <a:r>
              <a:rPr lang="ru-RU" baseline="0">
                <a:solidFill>
                  <a:srgbClr val="002060"/>
                </a:solidFill>
              </a:rPr>
              <a:t> по базовой математике</a:t>
            </a:r>
            <a:endParaRPr lang="ru-RU">
              <a:solidFill>
                <a:srgbClr val="002060"/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7.7898550724637833E-2"/>
          <c:y val="0.24344569288389681"/>
          <c:w val="0.87862318840580089"/>
          <c:h val="0.4456928838951310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Средняя отметка по школе</c:v>
                </c:pt>
                <c:pt idx="1">
                  <c:v>Максимальная отметка по школе</c:v>
                </c:pt>
                <c:pt idx="2">
                  <c:v>Минимальная отметка по школе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3.6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axId val="125328768"/>
        <c:axId val="125342848"/>
      </c:barChart>
      <c:catAx>
        <c:axId val="1253287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9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342848"/>
        <c:crosses val="autoZero"/>
        <c:auto val="1"/>
        <c:lblAlgn val="ctr"/>
        <c:lblOffset val="100"/>
      </c:catAx>
      <c:valAx>
        <c:axId val="1253428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328768"/>
        <c:crosses val="autoZero"/>
        <c:crossBetween val="between"/>
      </c:valAx>
      <c:spPr>
        <a:solidFill>
          <a:srgbClr val="F79646">
            <a:lumMod val="60000"/>
            <a:lumOff val="40000"/>
          </a:srgbClr>
        </a:solidFill>
      </c:spPr>
    </c:plotArea>
    <c:plotVisOnly val="1"/>
    <c:dispBlanksAs val="gap"/>
  </c:chart>
  <c:spPr>
    <a:solidFill>
      <a:srgbClr val="FFCCFF"/>
    </a:solidFill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61"/>
      <c:depthPercent val="100"/>
      <c:rAngAx val="1"/>
    </c:view3D>
    <c:floor>
      <c:spPr>
        <a:solidFill>
          <a:schemeClr val="accent5">
            <a:lumMod val="40000"/>
            <a:lumOff val="60000"/>
          </a:schemeClr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chemeClr val="accent5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chemeClr val="accent5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175734027144132E-2"/>
          <c:y val="2.893888575002369E-2"/>
          <c:w val="0.72757475083056478"/>
          <c:h val="0.893890675241157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9999FF"/>
            </a:solidFill>
            <a:ln w="1010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010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FFC000"/>
            </a:solidFill>
            <a:ln w="1010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3.6</c:v>
                </c:pt>
              </c:numCache>
            </c:numRef>
          </c:val>
        </c:ser>
        <c:gapDepth val="0"/>
        <c:shape val="cylinder"/>
        <c:axId val="125364480"/>
        <c:axId val="126087168"/>
        <c:axId val="0"/>
      </c:bar3DChart>
      <c:catAx>
        <c:axId val="125364480"/>
        <c:scaling>
          <c:orientation val="minMax"/>
        </c:scaling>
        <c:axPos val="b"/>
        <c:numFmt formatCode="General" sourceLinked="1"/>
        <c:tickLblPos val="low"/>
        <c:spPr>
          <a:ln w="25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087168"/>
        <c:crosses val="autoZero"/>
        <c:auto val="1"/>
        <c:lblAlgn val="ctr"/>
        <c:lblOffset val="100"/>
        <c:tickLblSkip val="1"/>
        <c:tickMarkSkip val="1"/>
      </c:catAx>
      <c:valAx>
        <c:axId val="126087168"/>
        <c:scaling>
          <c:orientation val="minMax"/>
        </c:scaling>
        <c:axPos val="l"/>
        <c:majorGridlines>
          <c:spPr>
            <a:ln w="252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364480"/>
        <c:crosses val="autoZero"/>
        <c:crossBetween val="between"/>
      </c:valAx>
      <c:spPr>
        <a:noFill/>
        <a:ln w="20228">
          <a:noFill/>
        </a:ln>
      </c:spPr>
    </c:plotArea>
    <c:legend>
      <c:legendPos val="r"/>
      <c:layout>
        <c:manualLayout>
          <c:xMode val="edge"/>
          <c:yMode val="edge"/>
          <c:x val="0.82225906946816862"/>
          <c:y val="0.32221375194342788"/>
          <c:w val="0.15300735556203796"/>
          <c:h val="0.40091412140361438"/>
        </c:manualLayout>
      </c:layout>
      <c:spPr>
        <a:noFill/>
        <a:ln w="2528">
          <a:solidFill>
            <a:srgbClr val="000000"/>
          </a:solidFill>
          <a:prstDash val="solid"/>
        </a:ln>
      </c:spPr>
      <c:txPr>
        <a:bodyPr/>
        <a:lstStyle/>
        <a:p>
          <a:pPr>
            <a:defRPr sz="87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2060"/>
                </a:solidFill>
              </a:rPr>
              <a:t>Динамика среднего тестового балла за 3 года по </a:t>
            </a:r>
            <a:r>
              <a:rPr lang="ru-RU" baseline="0">
                <a:solidFill>
                  <a:srgbClr val="002060"/>
                </a:solidFill>
              </a:rPr>
              <a:t> биологии</a:t>
            </a:r>
            <a:endParaRPr lang="ru-RU">
              <a:solidFill>
                <a:srgbClr val="002060"/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1444652908067562"/>
          <c:y val="0.35361216730038275"/>
          <c:w val="0.60412757973733255"/>
          <c:h val="0.4410646387832699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тестовый балл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55.5</c:v>
                </c:pt>
                <c:pt idx="2">
                  <c:v>45</c:v>
                </c:pt>
              </c:numCache>
            </c:numRef>
          </c:val>
        </c:ser>
        <c:marker val="1"/>
        <c:axId val="90445696"/>
        <c:axId val="90447232"/>
      </c:lineChart>
      <c:catAx>
        <c:axId val="90445696"/>
        <c:scaling>
          <c:orientation val="minMax"/>
        </c:scaling>
        <c:axPos val="b"/>
        <c:numFmt formatCode="General" sourceLinked="1"/>
        <c:majorTickMark val="none"/>
        <c:tickLblPos val="nextTo"/>
        <c:crossAx val="90447232"/>
        <c:crosses val="autoZero"/>
        <c:auto val="1"/>
        <c:lblAlgn val="ctr"/>
        <c:lblOffset val="100"/>
      </c:catAx>
      <c:valAx>
        <c:axId val="90447232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90445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032422703169563"/>
          <c:y val="0.48187907420663512"/>
          <c:w val="0.14736101610219379"/>
          <c:h val="0.17493218802195307"/>
        </c:manualLayout>
      </c:layout>
    </c:legend>
    <c:plotVisOnly val="1"/>
    <c:dispBlanksAs val="gap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61"/>
      <c:depthPercent val="100"/>
      <c:rAngAx val="1"/>
    </c:view3D>
    <c:floor>
      <c:spPr>
        <a:solidFill>
          <a:schemeClr val="accent5">
            <a:lumMod val="40000"/>
            <a:lumOff val="60000"/>
          </a:schemeClr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chemeClr val="accent5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chemeClr val="accent5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175734027144132E-2"/>
          <c:y val="2.893888575002369E-2"/>
          <c:w val="0.72757475083056478"/>
          <c:h val="0.893890675241157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9999FF"/>
            </a:solidFill>
            <a:ln w="1010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61.3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010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55.8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FFC000"/>
            </a:solidFill>
            <a:ln w="1010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gapDepth val="0"/>
        <c:shape val="cylinder"/>
        <c:axId val="108837504"/>
        <c:axId val="125305216"/>
        <c:axId val="0"/>
      </c:bar3DChart>
      <c:catAx>
        <c:axId val="108837504"/>
        <c:scaling>
          <c:orientation val="minMax"/>
        </c:scaling>
        <c:axPos val="b"/>
        <c:numFmt formatCode="General" sourceLinked="1"/>
        <c:tickLblPos val="low"/>
        <c:spPr>
          <a:ln w="25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305216"/>
        <c:crosses val="autoZero"/>
        <c:auto val="1"/>
        <c:lblAlgn val="ctr"/>
        <c:lblOffset val="100"/>
        <c:tickLblSkip val="1"/>
        <c:tickMarkSkip val="1"/>
      </c:catAx>
      <c:valAx>
        <c:axId val="125305216"/>
        <c:scaling>
          <c:orientation val="minMax"/>
        </c:scaling>
        <c:axPos val="l"/>
        <c:majorGridlines>
          <c:spPr>
            <a:ln w="252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837504"/>
        <c:crosses val="autoZero"/>
        <c:crossBetween val="between"/>
      </c:valAx>
      <c:spPr>
        <a:noFill/>
        <a:ln w="20227">
          <a:noFill/>
        </a:ln>
      </c:spPr>
    </c:plotArea>
    <c:legend>
      <c:legendPos val="r"/>
      <c:layout>
        <c:manualLayout>
          <c:xMode val="edge"/>
          <c:yMode val="edge"/>
          <c:x val="0.82225904804688665"/>
          <c:y val="0.32221409823772218"/>
          <c:w val="0.15300747469957676"/>
          <c:h val="0.40091413573303331"/>
        </c:manualLayout>
      </c:layout>
      <c:spPr>
        <a:noFill/>
        <a:ln w="2528">
          <a:solidFill>
            <a:srgbClr val="000000"/>
          </a:solidFill>
          <a:prstDash val="solid"/>
        </a:ln>
      </c:spPr>
      <c:txPr>
        <a:bodyPr/>
        <a:lstStyle/>
        <a:p>
          <a:pPr>
            <a:defRPr sz="87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tx2">
                    <a:lumMod val="75000"/>
                  </a:schemeClr>
                </a:solidFill>
              </a:rPr>
              <a:t>ЕГЭ</a:t>
            </a:r>
            <a:r>
              <a:rPr lang="ru-RU" baseline="0">
                <a:solidFill>
                  <a:schemeClr val="tx2">
                    <a:lumMod val="75000"/>
                  </a:schemeClr>
                </a:solidFill>
              </a:rPr>
              <a:t> по обществознанию</a:t>
            </a:r>
            <a:endParaRPr lang="ru-RU">
              <a:solidFill>
                <a:schemeClr val="tx2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31043714363290797"/>
          <c:y val="3.2128706133955479E-2"/>
        </c:manualLayout>
      </c:layout>
    </c:title>
    <c:plotArea>
      <c:layout>
        <c:manualLayout>
          <c:layoutTarget val="inner"/>
          <c:xMode val="edge"/>
          <c:yMode val="edge"/>
          <c:x val="7.5875486381322951E-2"/>
          <c:y val="0.28682170542635682"/>
          <c:w val="0.80155642023346307"/>
          <c:h val="0.290697674418604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Средний балл по школе</c:v>
                </c:pt>
                <c:pt idx="1">
                  <c:v>максимальный балл по школе</c:v>
                </c:pt>
                <c:pt idx="2">
                  <c:v>Минимальный балл по школе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50.3</c:v>
                </c:pt>
                <c:pt idx="1">
                  <c:v>57</c:v>
                </c:pt>
                <c:pt idx="2">
                  <c:v>45</c:v>
                </c:pt>
              </c:numCache>
            </c:numRef>
          </c:val>
        </c:ser>
        <c:axId val="90451328"/>
        <c:axId val="108790912"/>
      </c:barChart>
      <c:catAx>
        <c:axId val="904513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9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790912"/>
        <c:crosses val="autoZero"/>
        <c:auto val="1"/>
        <c:lblAlgn val="ctr"/>
        <c:lblOffset val="100"/>
      </c:catAx>
      <c:valAx>
        <c:axId val="1087909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451328"/>
        <c:crosses val="autoZero"/>
        <c:crossBetween val="between"/>
      </c:valAx>
      <c:spPr>
        <a:solidFill>
          <a:srgbClr val="F79646">
            <a:lumMod val="60000"/>
            <a:lumOff val="40000"/>
          </a:srgbClr>
        </a:solidFill>
      </c:spPr>
    </c:plotArea>
    <c:plotVisOnly val="1"/>
    <c:dispBlanksAs val="gap"/>
  </c:chart>
  <c:spPr>
    <a:solidFill>
      <a:srgbClr val="FFCCFF"/>
    </a:solidFill>
  </c:sp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2060"/>
                </a:solidFill>
              </a:rPr>
              <a:t>Динамика среднего тестового балла за 3 года по </a:t>
            </a:r>
            <a:r>
              <a:rPr lang="ru-RU" baseline="0">
                <a:solidFill>
                  <a:srgbClr val="002060"/>
                </a:solidFill>
              </a:rPr>
              <a:t> обществознанию</a:t>
            </a:r>
            <a:endParaRPr lang="ru-RU">
              <a:solidFill>
                <a:srgbClr val="002060"/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1673151750972748"/>
          <c:y val="0.38912133891213391"/>
          <c:w val="0.59143968871594588"/>
          <c:h val="0.3849372384937237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тестовый балл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45.4</c:v>
                </c:pt>
                <c:pt idx="1">
                  <c:v>58.6</c:v>
                </c:pt>
                <c:pt idx="2">
                  <c:v>50.3</c:v>
                </c:pt>
              </c:numCache>
            </c:numRef>
          </c:val>
        </c:ser>
        <c:marker val="1"/>
        <c:axId val="108793216"/>
        <c:axId val="108843776"/>
      </c:lineChart>
      <c:catAx>
        <c:axId val="108793216"/>
        <c:scaling>
          <c:orientation val="minMax"/>
        </c:scaling>
        <c:axPos val="b"/>
        <c:numFmt formatCode="General" sourceLinked="1"/>
        <c:majorTickMark val="none"/>
        <c:tickLblPos val="nextTo"/>
        <c:crossAx val="108843776"/>
        <c:crosses val="autoZero"/>
        <c:auto val="1"/>
        <c:lblAlgn val="ctr"/>
        <c:lblOffset val="100"/>
      </c:catAx>
      <c:valAx>
        <c:axId val="108843776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08793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032411178487965"/>
          <c:y val="0.48187930691930692"/>
          <c:w val="0.14736094769763058"/>
          <c:h val="0.1749323963986574"/>
        </c:manualLayout>
      </c:layout>
    </c:legend>
    <c:plotVisOnly val="1"/>
    <c:dispBlanksAs val="gap"/>
  </c:chart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61"/>
      <c:depthPercent val="100"/>
      <c:rAngAx val="1"/>
    </c:view3D>
    <c:floor>
      <c:spPr>
        <a:solidFill>
          <a:schemeClr val="accent5">
            <a:lumMod val="40000"/>
            <a:lumOff val="60000"/>
          </a:schemeClr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chemeClr val="accent5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chemeClr val="accent5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298507462686567E-2"/>
          <c:y val="0"/>
          <c:w val="0.74925373134328688"/>
          <c:h val="0.979661016949158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9999FF"/>
            </a:solidFill>
            <a:ln w="1011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011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58.4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FFC000"/>
            </a:solidFill>
            <a:ln w="1011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50.3</c:v>
                </c:pt>
              </c:numCache>
            </c:numRef>
          </c:val>
        </c:ser>
        <c:gapDepth val="0"/>
        <c:shape val="cylinder"/>
        <c:axId val="108908544"/>
        <c:axId val="108910080"/>
        <c:axId val="0"/>
      </c:bar3DChart>
      <c:catAx>
        <c:axId val="108908544"/>
        <c:scaling>
          <c:orientation val="minMax"/>
        </c:scaling>
        <c:axPos val="b"/>
        <c:numFmt formatCode="General" sourceLinked="1"/>
        <c:tickLblPos val="low"/>
        <c:spPr>
          <a:ln w="25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910080"/>
        <c:crosses val="autoZero"/>
        <c:auto val="1"/>
        <c:lblAlgn val="ctr"/>
        <c:lblOffset val="100"/>
        <c:tickLblSkip val="1"/>
        <c:tickMarkSkip val="1"/>
      </c:catAx>
      <c:valAx>
        <c:axId val="108910080"/>
        <c:scaling>
          <c:orientation val="minMax"/>
        </c:scaling>
        <c:axPos val="l"/>
        <c:majorGridlines>
          <c:spPr>
            <a:ln w="252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908544"/>
        <c:crosses val="autoZero"/>
        <c:crossBetween val="between"/>
      </c:valAx>
      <c:spPr>
        <a:noFill/>
        <a:ln w="20230">
          <a:noFill/>
        </a:ln>
      </c:spPr>
    </c:plotArea>
    <c:legend>
      <c:legendPos val="r"/>
      <c:layout>
        <c:manualLayout>
          <c:xMode val="edge"/>
          <c:yMode val="edge"/>
          <c:x val="0.82225899394154678"/>
          <c:y val="0.32221396621197207"/>
          <c:w val="0.15300751879699345"/>
          <c:h val="0.40091382943329251"/>
        </c:manualLayout>
      </c:layout>
      <c:spPr>
        <a:noFill/>
        <a:ln w="2528">
          <a:solidFill>
            <a:srgbClr val="000000"/>
          </a:solidFill>
          <a:prstDash val="solid"/>
        </a:ln>
      </c:spPr>
      <c:txPr>
        <a:bodyPr/>
        <a:lstStyle/>
        <a:p>
          <a:pPr>
            <a:defRPr sz="87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176991150443011E-2"/>
          <c:y val="3.896103896103896E-2"/>
          <c:w val="0.83893805309734515"/>
          <c:h val="0.81385281385281383"/>
        </c:manualLayout>
      </c:layout>
      <c:bar3DChart>
        <c:barDir val="col"/>
        <c:grouping val="clustered"/>
        <c:ser>
          <c:idx val="2"/>
          <c:order val="0"/>
          <c:tx>
            <c:strRef>
              <c:f>Sheet1!$A$4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9744773630883672E-3"/>
                  <c:y val="0.25974025974025972"/>
                </c:manualLayout>
              </c:layout>
              <c:showVal val="1"/>
            </c:dLbl>
            <c:dLbl>
              <c:idx val="1"/>
              <c:layout>
                <c:manualLayout>
                  <c:x val="2.4005291758694412E-3"/>
                  <c:y val="0.200242125524577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0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% выполнивших</c:v>
                </c:pt>
                <c:pt idx="1">
                  <c:v>% на "4" и "5"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100</c:v>
                </c:pt>
                <c:pt idx="1">
                  <c:v>64</c:v>
                </c:pt>
              </c:numCache>
            </c:numRef>
          </c:val>
        </c:ser>
        <c:ser>
          <c:idx val="3"/>
          <c:order val="1"/>
          <c:tx>
            <c:strRef>
              <c:f>Sheet1!$A$5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8663830930329612E-4"/>
                  <c:y val="0.24242424242424354"/>
                </c:manualLayout>
              </c:layout>
              <c:showVal val="1"/>
            </c:dLbl>
            <c:dLbl>
              <c:idx val="1"/>
              <c:layout>
                <c:manualLayout>
                  <c:x val="-6.82773568271265E-3"/>
                  <c:y val="0.1946320742347786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0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% выполнивших</c:v>
                </c:pt>
                <c:pt idx="1">
                  <c:v>% на "4" и "5"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93.75</c:v>
                </c:pt>
                <c:pt idx="1">
                  <c:v>50</c:v>
                </c:pt>
              </c:numCache>
            </c:numRef>
          </c:val>
        </c:ser>
        <c:ser>
          <c:idx val="4"/>
          <c:order val="2"/>
          <c:tx>
            <c:strRef>
              <c:f>Sheet1!$A$6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776598913978621E-3"/>
                  <c:y val="0.26406926406926595"/>
                </c:manualLayout>
              </c:layout>
              <c:showVal val="1"/>
            </c:dLbl>
            <c:dLbl>
              <c:idx val="1"/>
              <c:layout>
                <c:manualLayout>
                  <c:x val="-1.269795873437888E-4"/>
                  <c:y val="0.16062085788880287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0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% выполнивших</c:v>
                </c:pt>
                <c:pt idx="1">
                  <c:v>% на "4" и "5"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89.5</c:v>
                </c:pt>
                <c:pt idx="1">
                  <c:v>31.58</c:v>
                </c:pt>
              </c:numCache>
            </c:numRef>
          </c:val>
        </c:ser>
        <c:gapDepth val="0"/>
        <c:shape val="box"/>
        <c:axId val="122542336"/>
        <c:axId val="83685760"/>
        <c:axId val="0"/>
      </c:bar3DChart>
      <c:catAx>
        <c:axId val="1225423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3685760"/>
        <c:crosses val="autoZero"/>
        <c:auto val="1"/>
        <c:lblAlgn val="ctr"/>
        <c:lblOffset val="100"/>
        <c:tickLblSkip val="1"/>
        <c:tickMarkSkip val="1"/>
      </c:catAx>
      <c:valAx>
        <c:axId val="836857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5423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1858407079645643"/>
          <c:y val="0.3766233766233768"/>
          <c:w val="7.4336283185841526E-2"/>
          <c:h val="0.2510822510822532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ru-RU" sz="2013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Результаты ЕГЭ </a:t>
            </a:r>
            <a:r>
              <a:rPr lang="ru-RU" sz="2013" baseline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 2015 г</a:t>
            </a:r>
            <a:r>
              <a:rPr lang="ru-RU" baseline="0">
                <a:solidFill>
                  <a:srgbClr val="FF0000"/>
                </a:solidFill>
              </a:rPr>
              <a:t>.</a:t>
            </a:r>
            <a:endParaRPr lang="ru-RU">
              <a:solidFill>
                <a:srgbClr val="FF0000"/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7.5439114571921984E-2"/>
          <c:y val="3.1322599090191368E-2"/>
          <c:w val="0.66501311185837364"/>
          <c:h val="0.667549536765329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Лист1!$A$2:$A$7</c:f>
              <c:strCache>
                <c:ptCount val="6"/>
                <c:pt idx="0">
                  <c:v>Литература</c:v>
                </c:pt>
                <c:pt idx="1">
                  <c:v>Русский язык</c:v>
                </c:pt>
                <c:pt idx="2">
                  <c:v>Математика(профильная)</c:v>
                </c:pt>
                <c:pt idx="3">
                  <c:v>Математика(базовая)</c:v>
                </c:pt>
                <c:pt idx="4">
                  <c:v>Биология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46</c:v>
                </c:pt>
                <c:pt idx="1">
                  <c:v>58.3</c:v>
                </c:pt>
                <c:pt idx="2">
                  <c:v>37</c:v>
                </c:pt>
                <c:pt idx="3">
                  <c:v>3.6</c:v>
                </c:pt>
                <c:pt idx="4">
                  <c:v>45</c:v>
                </c:pt>
                <c:pt idx="5">
                  <c:v>50.3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Лист1!$A$2:$A$7</c:f>
              <c:strCache>
                <c:ptCount val="6"/>
                <c:pt idx="0">
                  <c:v>Литература</c:v>
                </c:pt>
                <c:pt idx="1">
                  <c:v>Русский язык</c:v>
                </c:pt>
                <c:pt idx="2">
                  <c:v>Математика(профильная)</c:v>
                </c:pt>
                <c:pt idx="3">
                  <c:v>Математика(базовая)</c:v>
                </c:pt>
                <c:pt idx="4">
                  <c:v>Биология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64.3</c:v>
                </c:pt>
                <c:pt idx="1">
                  <c:v>68</c:v>
                </c:pt>
                <c:pt idx="2">
                  <c:v>48</c:v>
                </c:pt>
                <c:pt idx="3">
                  <c:v>4.2</c:v>
                </c:pt>
                <c:pt idx="4">
                  <c:v>55.8</c:v>
                </c:pt>
                <c:pt idx="5">
                  <c:v>58.4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краю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Лист1!$A$2:$A$7</c:f>
              <c:strCache>
                <c:ptCount val="6"/>
                <c:pt idx="0">
                  <c:v>Литература</c:v>
                </c:pt>
                <c:pt idx="1">
                  <c:v>Русский язык</c:v>
                </c:pt>
                <c:pt idx="2">
                  <c:v>Математика(профильная)</c:v>
                </c:pt>
                <c:pt idx="3">
                  <c:v>Математика(базовая)</c:v>
                </c:pt>
                <c:pt idx="4">
                  <c:v>Биология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65.400000000000006</c:v>
                </c:pt>
                <c:pt idx="1">
                  <c:v>70.8</c:v>
                </c:pt>
                <c:pt idx="2">
                  <c:v>49.5</c:v>
                </c:pt>
                <c:pt idx="3">
                  <c:v>4.4000000000000004</c:v>
                </c:pt>
                <c:pt idx="4">
                  <c:v>61.3</c:v>
                </c:pt>
                <c:pt idx="5">
                  <c:v>60</c:v>
                </c:pt>
              </c:numCache>
            </c:numRef>
          </c:val>
        </c:ser>
        <c:axId val="89744512"/>
        <c:axId val="89746048"/>
      </c:barChart>
      <c:catAx>
        <c:axId val="897445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746048"/>
        <c:crosses val="autoZero"/>
        <c:auto val="1"/>
        <c:lblAlgn val="ctr"/>
        <c:lblOffset val="100"/>
      </c:catAx>
      <c:valAx>
        <c:axId val="897460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744512"/>
        <c:crosses val="autoZero"/>
        <c:crossBetween val="between"/>
      </c:valAx>
      <c:spPr>
        <a:solidFill>
          <a:srgbClr val="FFCCFF"/>
        </a:solidFill>
      </c:spPr>
    </c:plotArea>
    <c:legend>
      <c:legendPos val="r"/>
      <c:layout>
        <c:manualLayout>
          <c:xMode val="edge"/>
          <c:yMode val="edge"/>
          <c:x val="0.8031815588268858"/>
          <c:y val="0.17045291338582691"/>
          <c:w val="0.1838616066711467"/>
          <c:h val="0.69006761154856"/>
        </c:manualLayout>
      </c:layout>
      <c:txPr>
        <a:bodyPr/>
        <a:lstStyle/>
        <a:p>
          <a:pPr>
            <a:defRPr sz="1409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rgbClr val="FFCCFF"/>
    </a:solid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411" b="1" i="0" baseline="0">
                <a:solidFill>
                  <a:srgbClr val="0070C0"/>
                </a:solidFill>
              </a:rPr>
              <a:t>Динамика среднего тестового балла за 3 года по литературе</a:t>
            </a:r>
            <a:endParaRPr lang="ru-RU" sz="1400">
              <a:solidFill>
                <a:srgbClr val="0070C0"/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7.9710144927537044E-2"/>
          <c:y val="0.27424749163879575"/>
          <c:w val="0.62137681159420621"/>
          <c:h val="0.531772575250836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тестовый балл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56</c:v>
                </c:pt>
                <c:pt idx="2">
                  <c:v>46</c:v>
                </c:pt>
              </c:numCache>
            </c:numRef>
          </c:val>
        </c:ser>
        <c:marker val="1"/>
        <c:axId val="89598208"/>
        <c:axId val="89772032"/>
      </c:lineChart>
      <c:catAx>
        <c:axId val="895982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109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772032"/>
        <c:crosses val="autoZero"/>
        <c:auto val="1"/>
        <c:lblAlgn val="ctr"/>
        <c:lblOffset val="100"/>
      </c:catAx>
      <c:valAx>
        <c:axId val="897720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109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59820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9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0995725534308638"/>
          <c:y val="0.4872363301854149"/>
          <c:w val="0.17152418447694129"/>
          <c:h val="0.23842418411525051"/>
        </c:manualLayout>
      </c:layout>
      <c:txPr>
        <a:bodyPr/>
        <a:lstStyle/>
        <a:p>
          <a:pPr>
            <a:defRPr sz="1109"/>
          </a:pPr>
          <a:endParaRPr lang="ru-RU"/>
        </a:p>
      </c:txPr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61"/>
      <c:depthPercent val="100"/>
      <c:rAngAx val="1"/>
    </c:view3D>
    <c:floor>
      <c:spPr>
        <a:solidFill>
          <a:schemeClr val="accent5">
            <a:lumMod val="40000"/>
            <a:lumOff val="60000"/>
          </a:schemeClr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chemeClr val="accent5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chemeClr val="accent5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175734027144132E-2"/>
          <c:y val="2.7804711722213299E-2"/>
          <c:w val="0.7487388150555313"/>
          <c:h val="0.8938906201679472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9999FF"/>
            </a:solidFill>
            <a:ln w="1011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65.400000000000006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011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64.3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FFC000"/>
            </a:solidFill>
            <a:ln w="1011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gapDepth val="0"/>
        <c:shape val="cylinder"/>
        <c:axId val="89757568"/>
        <c:axId val="89759104"/>
        <c:axId val="0"/>
      </c:bar3DChart>
      <c:catAx>
        <c:axId val="89757568"/>
        <c:scaling>
          <c:orientation val="minMax"/>
        </c:scaling>
        <c:axPos val="b"/>
        <c:numFmt formatCode="General" sourceLinked="1"/>
        <c:tickLblPos val="low"/>
        <c:spPr>
          <a:ln w="25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759104"/>
        <c:crosses val="autoZero"/>
        <c:auto val="1"/>
        <c:lblAlgn val="ctr"/>
        <c:lblOffset val="100"/>
        <c:tickLblSkip val="1"/>
        <c:tickMarkSkip val="1"/>
      </c:catAx>
      <c:valAx>
        <c:axId val="89759104"/>
        <c:scaling>
          <c:orientation val="minMax"/>
        </c:scaling>
        <c:axPos val="l"/>
        <c:majorGridlines>
          <c:spPr>
            <a:ln w="252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757568"/>
        <c:crosses val="autoZero"/>
        <c:crossBetween val="between"/>
      </c:valAx>
      <c:spPr>
        <a:noFill/>
        <a:ln w="20229">
          <a:noFill/>
        </a:ln>
      </c:spPr>
    </c:plotArea>
    <c:legend>
      <c:legendPos val="r"/>
      <c:layout>
        <c:manualLayout>
          <c:xMode val="edge"/>
          <c:yMode val="edge"/>
          <c:x val="0.82225907273958865"/>
          <c:y val="0.32221389802002931"/>
          <c:w val="0.15300742884171345"/>
          <c:h val="0.40091396342447788"/>
        </c:manualLayout>
      </c:layout>
      <c:spPr>
        <a:noFill/>
        <a:ln w="2528">
          <a:solidFill>
            <a:srgbClr val="000000"/>
          </a:solidFill>
          <a:prstDash val="solid"/>
        </a:ln>
      </c:spPr>
      <c:txPr>
        <a:bodyPr/>
        <a:lstStyle/>
        <a:p>
          <a:pPr>
            <a:defRPr sz="87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ЕГЭ</a:t>
            </a:r>
            <a:r>
              <a:rPr lang="ru-RU" baseline="0">
                <a:solidFill>
                  <a:schemeClr val="accent1">
                    <a:lumMod val="75000"/>
                  </a:schemeClr>
                </a:solidFill>
              </a:rPr>
              <a:t> по русскому языку</a:t>
            </a:r>
            <a:endParaRPr lang="ru-RU">
              <a:solidFill>
                <a:schemeClr val="accent1">
                  <a:lumMod val="75000"/>
                </a:schemeClr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7.797270955165693E-2"/>
          <c:y val="0.24344569288389681"/>
          <c:w val="0.87524366471734849"/>
          <c:h val="0.4456928838951310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Средний балл по школе</c:v>
                </c:pt>
                <c:pt idx="1">
                  <c:v>максимальный балл по школе</c:v>
                </c:pt>
                <c:pt idx="2">
                  <c:v>Минимальный балл по школе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58.3</c:v>
                </c:pt>
                <c:pt idx="1">
                  <c:v>72</c:v>
                </c:pt>
                <c:pt idx="2">
                  <c:v>39</c:v>
                </c:pt>
              </c:numCache>
            </c:numRef>
          </c:val>
        </c:ser>
        <c:axId val="89938560"/>
        <c:axId val="89956736"/>
      </c:barChart>
      <c:catAx>
        <c:axId val="899385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9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956736"/>
        <c:crosses val="autoZero"/>
        <c:auto val="1"/>
        <c:lblAlgn val="ctr"/>
        <c:lblOffset val="100"/>
      </c:catAx>
      <c:valAx>
        <c:axId val="899567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938560"/>
        <c:crosses val="autoZero"/>
        <c:crossBetween val="between"/>
      </c:valAx>
      <c:spPr>
        <a:solidFill>
          <a:srgbClr val="F79646">
            <a:lumMod val="60000"/>
            <a:lumOff val="40000"/>
          </a:srgbClr>
        </a:solidFill>
      </c:spPr>
    </c:plotArea>
    <c:plotVisOnly val="1"/>
    <c:dispBlanksAs val="gap"/>
  </c:chart>
  <c:spPr>
    <a:solidFill>
      <a:srgbClr val="FFCCFF"/>
    </a:solidFill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13">
                <a:solidFill>
                  <a:schemeClr val="tx2"/>
                </a:solidFill>
              </a:rPr>
              <a:t>Динамика среднего тестового балла за 3 года по русскому языку</a:t>
            </a:r>
          </a:p>
        </c:rich>
      </c:tx>
    </c:title>
    <c:plotArea>
      <c:layout>
        <c:manualLayout>
          <c:layoutTarget val="inner"/>
          <c:xMode val="edge"/>
          <c:yMode val="edge"/>
          <c:x val="0.11090909090909085"/>
          <c:y val="0.29096989966555425"/>
          <c:w val="0.61636363636364011"/>
          <c:h val="0.5284280936454891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тестовый балл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64</c:v>
                </c:pt>
                <c:pt idx="2">
                  <c:v>58.3</c:v>
                </c:pt>
              </c:numCache>
            </c:numRef>
          </c:val>
        </c:ser>
        <c:marker val="1"/>
        <c:axId val="88758528"/>
        <c:axId val="89845760"/>
      </c:lineChart>
      <c:catAx>
        <c:axId val="88758528"/>
        <c:scaling>
          <c:orientation val="minMax"/>
        </c:scaling>
        <c:axPos val="b"/>
        <c:numFmt formatCode="General" sourceLinked="1"/>
        <c:majorTickMark val="none"/>
        <c:tickLblPos val="nextTo"/>
        <c:crossAx val="89845760"/>
        <c:crosses val="autoZero"/>
        <c:auto val="1"/>
        <c:lblAlgn val="ctr"/>
        <c:lblOffset val="100"/>
      </c:catAx>
      <c:valAx>
        <c:axId val="89845760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88758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03242739818857"/>
          <c:y val="0.48187929884970465"/>
          <c:w val="0.14736112287039499"/>
          <c:h val="0.17493244212640818"/>
        </c:manualLayout>
      </c:layout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61"/>
      <c:depthPercent val="100"/>
      <c:rAngAx val="1"/>
    </c:view3D>
    <c:floor>
      <c:spPr>
        <a:solidFill>
          <a:schemeClr val="accent5">
            <a:lumMod val="40000"/>
            <a:lumOff val="60000"/>
          </a:schemeClr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chemeClr val="accent5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chemeClr val="accent5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175734027144132E-2"/>
          <c:y val="2.893888575002369E-2"/>
          <c:w val="0.72757475083056478"/>
          <c:h val="0.893890675241157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9999FF"/>
            </a:solidFill>
            <a:ln w="10108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70.8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0108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FFC000"/>
            </a:solidFill>
            <a:ln w="10108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58.3</c:v>
                </c:pt>
              </c:numCache>
            </c:numRef>
          </c:val>
        </c:ser>
        <c:gapDepth val="0"/>
        <c:shape val="cylinder"/>
        <c:axId val="90409984"/>
        <c:axId val="90415872"/>
        <c:axId val="0"/>
      </c:bar3DChart>
      <c:catAx>
        <c:axId val="90409984"/>
        <c:scaling>
          <c:orientation val="minMax"/>
        </c:scaling>
        <c:axPos val="b"/>
        <c:numFmt formatCode="General" sourceLinked="1"/>
        <c:tickLblPos val="low"/>
        <c:spPr>
          <a:ln w="252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415872"/>
        <c:crosses val="autoZero"/>
        <c:auto val="1"/>
        <c:lblAlgn val="ctr"/>
        <c:lblOffset val="100"/>
        <c:tickLblSkip val="1"/>
        <c:tickMarkSkip val="1"/>
      </c:catAx>
      <c:valAx>
        <c:axId val="90415872"/>
        <c:scaling>
          <c:orientation val="minMax"/>
        </c:scaling>
        <c:axPos val="l"/>
        <c:majorGridlines>
          <c:spPr>
            <a:ln w="252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2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409984"/>
        <c:crosses val="autoZero"/>
        <c:crossBetween val="between"/>
      </c:valAx>
      <c:spPr>
        <a:noFill/>
        <a:ln w="20226">
          <a:noFill/>
        </a:ln>
      </c:spPr>
    </c:plotArea>
    <c:legend>
      <c:legendPos val="r"/>
      <c:layout>
        <c:manualLayout>
          <c:xMode val="edge"/>
          <c:yMode val="edge"/>
          <c:x val="0.82225907273958865"/>
          <c:y val="0.32221407255599932"/>
          <c:w val="0.15300742884171345"/>
          <c:h val="0.40091396109733091"/>
        </c:manualLayout>
      </c:layout>
      <c:spPr>
        <a:noFill/>
        <a:ln w="2527">
          <a:solidFill>
            <a:srgbClr val="000000"/>
          </a:solidFill>
          <a:prstDash val="solid"/>
        </a:ln>
      </c:spPr>
      <c:txPr>
        <a:bodyPr/>
        <a:lstStyle/>
        <a:p>
          <a:pPr>
            <a:defRPr sz="87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2060"/>
                </a:solidFill>
              </a:rPr>
              <a:t>ЕГЭ</a:t>
            </a:r>
            <a:r>
              <a:rPr lang="ru-RU" baseline="0">
                <a:solidFill>
                  <a:srgbClr val="002060"/>
                </a:solidFill>
              </a:rPr>
              <a:t> по профильной математике</a:t>
            </a:r>
            <a:endParaRPr lang="ru-RU">
              <a:solidFill>
                <a:srgbClr val="002060"/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7.2992700729927473E-2"/>
          <c:y val="0.23636363636363636"/>
          <c:w val="0.88321167883211649"/>
          <c:h val="0.4618181818181839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Средний балл по школе</c:v>
                </c:pt>
                <c:pt idx="1">
                  <c:v>максимальный балл по школе</c:v>
                </c:pt>
                <c:pt idx="2">
                  <c:v>Минимальный балл по школе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45</c:v>
                </c:pt>
                <c:pt idx="2">
                  <c:v>27</c:v>
                </c:pt>
              </c:numCache>
            </c:numRef>
          </c:val>
        </c:ser>
        <c:axId val="90431488"/>
        <c:axId val="90433024"/>
      </c:barChart>
      <c:catAx>
        <c:axId val="904314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9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433024"/>
        <c:crosses val="autoZero"/>
        <c:auto val="1"/>
        <c:lblAlgn val="ctr"/>
        <c:lblOffset val="100"/>
      </c:catAx>
      <c:valAx>
        <c:axId val="904330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431488"/>
        <c:crosses val="autoZero"/>
        <c:crossBetween val="between"/>
      </c:valAx>
      <c:spPr>
        <a:solidFill>
          <a:srgbClr val="F79646">
            <a:lumMod val="60000"/>
            <a:lumOff val="40000"/>
          </a:srgbClr>
        </a:solidFill>
      </c:spPr>
    </c:plotArea>
    <c:plotVisOnly val="1"/>
    <c:dispBlanksAs val="gap"/>
  </c:chart>
  <c:spPr>
    <a:solidFill>
      <a:srgbClr val="FFCCFF"/>
    </a:solidFill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39</cp:revision>
  <dcterms:created xsi:type="dcterms:W3CDTF">2016-06-24T12:29:00Z</dcterms:created>
  <dcterms:modified xsi:type="dcterms:W3CDTF">2017-03-13T13:07:00Z</dcterms:modified>
</cp:coreProperties>
</file>